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ACC" w14:textId="10310AC3" w:rsidR="004F62D7" w:rsidRPr="00AF10F7" w:rsidRDefault="004F62D7" w:rsidP="004E1870">
      <w:pPr>
        <w:pStyle w:val="style19style20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AF10F7">
        <w:rPr>
          <w:rFonts w:ascii="Arial" w:hAnsi="Arial" w:cs="Arial"/>
          <w:b/>
          <w:sz w:val="28"/>
        </w:rPr>
        <w:t>Štatút spotrebiteľskej súťaže</w:t>
      </w:r>
    </w:p>
    <w:p w14:paraId="59D4C443" w14:textId="2FC9DA53" w:rsidR="00BA6D91" w:rsidRPr="00AF10F7" w:rsidRDefault="00BA6D91" w:rsidP="004E1870">
      <w:pPr>
        <w:pStyle w:val="style19style20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AF10F7">
        <w:rPr>
          <w:rFonts w:ascii="Arial" w:hAnsi="Arial" w:cs="Arial"/>
          <w:b/>
          <w:sz w:val="28"/>
        </w:rPr>
        <w:t>„</w:t>
      </w:r>
      <w:r w:rsidR="002E49A9">
        <w:rPr>
          <w:rFonts w:ascii="Arial" w:hAnsi="Arial" w:cs="Arial"/>
          <w:b/>
          <w:sz w:val="28"/>
        </w:rPr>
        <w:t xml:space="preserve">JOJ </w:t>
      </w:r>
      <w:proofErr w:type="spellStart"/>
      <w:r w:rsidR="002E49A9">
        <w:rPr>
          <w:rFonts w:ascii="Arial" w:hAnsi="Arial" w:cs="Arial"/>
          <w:b/>
          <w:sz w:val="28"/>
        </w:rPr>
        <w:t>play</w:t>
      </w:r>
      <w:proofErr w:type="spellEnd"/>
      <w:r w:rsidR="002E49A9">
        <w:rPr>
          <w:rFonts w:ascii="Arial" w:hAnsi="Arial" w:cs="Arial"/>
          <w:b/>
          <w:sz w:val="28"/>
        </w:rPr>
        <w:t xml:space="preserve"> balík </w:t>
      </w:r>
      <w:r w:rsidR="00792457">
        <w:rPr>
          <w:rFonts w:ascii="Arial" w:hAnsi="Arial" w:cs="Arial"/>
          <w:b/>
          <w:sz w:val="28"/>
        </w:rPr>
        <w:t>–</w:t>
      </w:r>
      <w:r w:rsidR="002E49A9">
        <w:rPr>
          <w:rFonts w:ascii="Arial" w:hAnsi="Arial" w:cs="Arial"/>
          <w:b/>
          <w:sz w:val="28"/>
        </w:rPr>
        <w:t xml:space="preserve"> online</w:t>
      </w:r>
      <w:r w:rsidRPr="00AF10F7">
        <w:rPr>
          <w:rFonts w:ascii="Arial" w:hAnsi="Arial" w:cs="Arial"/>
          <w:b/>
          <w:sz w:val="28"/>
        </w:rPr>
        <w:t>“</w:t>
      </w:r>
    </w:p>
    <w:p w14:paraId="6522D35C" w14:textId="722F8854" w:rsidR="004E4576" w:rsidRDefault="004E4576" w:rsidP="004E1870">
      <w:pPr>
        <w:pStyle w:val="Normlnywebov"/>
        <w:spacing w:before="0" w:beforeAutospacing="0" w:after="0" w:afterAutospacing="0"/>
        <w:jc w:val="center"/>
        <w:rPr>
          <w:rStyle w:val="style221"/>
          <w:sz w:val="20"/>
          <w:szCs w:val="20"/>
          <w:lang w:val="sk-SK"/>
        </w:rPr>
      </w:pPr>
    </w:p>
    <w:p w14:paraId="248DEBB0" w14:textId="77777777" w:rsidR="00FE14DE" w:rsidRPr="00A736CF" w:rsidRDefault="00FE14DE" w:rsidP="004E1870">
      <w:pPr>
        <w:pStyle w:val="Normlnywebov"/>
        <w:spacing w:before="0" w:beforeAutospacing="0" w:after="0" w:afterAutospacing="0"/>
        <w:jc w:val="center"/>
        <w:rPr>
          <w:rStyle w:val="style221"/>
          <w:sz w:val="20"/>
          <w:szCs w:val="20"/>
          <w:lang w:val="sk-SK"/>
        </w:rPr>
      </w:pPr>
    </w:p>
    <w:p w14:paraId="227B98D0" w14:textId="77777777" w:rsidR="004F62D7" w:rsidRPr="00A736CF" w:rsidRDefault="004F62D7" w:rsidP="004E1870">
      <w:pPr>
        <w:pStyle w:val="style20"/>
        <w:spacing w:before="0" w:beforeAutospacing="0" w:after="0" w:afterAutospacing="0"/>
        <w:jc w:val="center"/>
        <w:rPr>
          <w:rFonts w:ascii="Arial" w:hAnsi="Arial" w:cs="Arial"/>
        </w:rPr>
      </w:pPr>
      <w:r w:rsidRPr="00A736CF">
        <w:rPr>
          <w:rFonts w:ascii="Arial" w:hAnsi="Arial" w:cs="Arial"/>
          <w:sz w:val="20"/>
          <w:szCs w:val="20"/>
        </w:rPr>
        <w:t>I.</w:t>
      </w:r>
    </w:p>
    <w:p w14:paraId="7AA22D4A" w14:textId="787BF4CB" w:rsidR="004F62D7" w:rsidRPr="00A736CF" w:rsidRDefault="004F62D7" w:rsidP="004E1870">
      <w:pPr>
        <w:pStyle w:val="style2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736CF">
        <w:rPr>
          <w:rFonts w:ascii="Arial" w:hAnsi="Arial" w:cs="Arial"/>
          <w:sz w:val="20"/>
          <w:szCs w:val="20"/>
        </w:rPr>
        <w:t xml:space="preserve">Úvodné ustanovenia, cieľ </w:t>
      </w:r>
      <w:r w:rsidR="008C7EAC">
        <w:rPr>
          <w:rFonts w:ascii="Arial" w:hAnsi="Arial" w:cs="Arial"/>
          <w:sz w:val="20"/>
          <w:szCs w:val="20"/>
        </w:rPr>
        <w:t>s</w:t>
      </w:r>
      <w:r w:rsidRPr="00A736CF">
        <w:rPr>
          <w:rFonts w:ascii="Arial" w:hAnsi="Arial" w:cs="Arial"/>
          <w:sz w:val="20"/>
          <w:szCs w:val="20"/>
        </w:rPr>
        <w:t>úťaže</w:t>
      </w:r>
    </w:p>
    <w:p w14:paraId="3AB065E5" w14:textId="77777777" w:rsidR="004F62D7" w:rsidRPr="00A736CF" w:rsidRDefault="004F62D7" w:rsidP="004E1870">
      <w:pPr>
        <w:pStyle w:val="style20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14:paraId="1C41DF54" w14:textId="08F5C406" w:rsidR="004F62D7" w:rsidRPr="00A736CF" w:rsidRDefault="004F62D7" w:rsidP="004E1870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Style w:val="style221"/>
          <w:sz w:val="20"/>
          <w:szCs w:val="20"/>
          <w:lang w:val="sk-SK"/>
        </w:rPr>
        <w:t xml:space="preserve">Obchodná spoločnosť UPC BROADBAND SLOVAKIA, </w:t>
      </w:r>
      <w:proofErr w:type="spellStart"/>
      <w:r w:rsidRPr="00A736CF">
        <w:rPr>
          <w:rStyle w:val="style221"/>
          <w:sz w:val="20"/>
          <w:szCs w:val="20"/>
          <w:lang w:val="sk-SK"/>
        </w:rPr>
        <w:t>s.r.o</w:t>
      </w:r>
      <w:proofErr w:type="spellEnd"/>
      <w:r w:rsidRPr="00A736CF">
        <w:rPr>
          <w:rStyle w:val="style221"/>
          <w:sz w:val="20"/>
          <w:szCs w:val="20"/>
          <w:lang w:val="sk-SK"/>
        </w:rPr>
        <w:t xml:space="preserve">., so sídlom </w:t>
      </w:r>
      <w:proofErr w:type="spellStart"/>
      <w:r w:rsidRPr="00A736CF">
        <w:rPr>
          <w:rStyle w:val="style221"/>
          <w:sz w:val="20"/>
          <w:szCs w:val="20"/>
          <w:lang w:val="sk-SK"/>
        </w:rPr>
        <w:t>Ševčenkova</w:t>
      </w:r>
      <w:proofErr w:type="spellEnd"/>
      <w:r w:rsidRPr="00A736CF">
        <w:rPr>
          <w:rStyle w:val="style221"/>
          <w:sz w:val="20"/>
          <w:szCs w:val="20"/>
          <w:lang w:val="sk-SK"/>
        </w:rPr>
        <w:t xml:space="preserve"> 36, 851 01 Bratislava, IČO: 35 971 967</w:t>
      </w:r>
      <w:r w:rsidRPr="00A736CF"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Pr="00A736CF">
        <w:rPr>
          <w:rStyle w:val="style221"/>
          <w:sz w:val="20"/>
          <w:szCs w:val="20"/>
          <w:lang w:val="sk-SK"/>
        </w:rPr>
        <w:t>IČ DPH: SK2022117405, zapísaná v Obchodnom registr</w:t>
      </w:r>
      <w:r w:rsidR="00885783">
        <w:rPr>
          <w:rStyle w:val="style221"/>
          <w:sz w:val="20"/>
          <w:szCs w:val="20"/>
          <w:lang w:val="sk-SK"/>
        </w:rPr>
        <w:t>i Okresného súdu Bratislava I, o</w:t>
      </w:r>
      <w:r w:rsidRPr="00A736CF">
        <w:rPr>
          <w:rStyle w:val="style221"/>
          <w:sz w:val="20"/>
          <w:szCs w:val="20"/>
          <w:lang w:val="sk-SK"/>
        </w:rPr>
        <w:t>ddiel: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A736CF">
        <w:rPr>
          <w:rFonts w:ascii="Arial" w:hAnsi="Arial" w:cs="Arial"/>
          <w:sz w:val="20"/>
          <w:szCs w:val="20"/>
          <w:lang w:val="sk-SK"/>
        </w:rPr>
        <w:t>Sro</w:t>
      </w:r>
      <w:proofErr w:type="spellEnd"/>
      <w:r w:rsidRPr="00A736CF">
        <w:rPr>
          <w:rFonts w:ascii="Arial" w:hAnsi="Arial" w:cs="Arial"/>
          <w:sz w:val="20"/>
          <w:szCs w:val="20"/>
          <w:lang w:val="sk-SK"/>
        </w:rPr>
        <w:t>,</w:t>
      </w:r>
      <w:r w:rsidRPr="00A736CF">
        <w:rPr>
          <w:rStyle w:val="style221"/>
          <w:sz w:val="20"/>
          <w:szCs w:val="20"/>
          <w:lang w:val="sk-SK"/>
        </w:rPr>
        <w:t xml:space="preserve"> </w:t>
      </w:r>
      <w:r w:rsidR="00885783">
        <w:rPr>
          <w:rStyle w:val="style221"/>
          <w:sz w:val="20"/>
          <w:szCs w:val="20"/>
          <w:lang w:val="sk-SK"/>
        </w:rPr>
        <w:t>v</w:t>
      </w:r>
      <w:r w:rsidRPr="00A736CF">
        <w:rPr>
          <w:rStyle w:val="style221"/>
          <w:sz w:val="20"/>
          <w:szCs w:val="20"/>
          <w:lang w:val="sk-SK"/>
        </w:rPr>
        <w:t>ložka č.:</w:t>
      </w:r>
      <w:r w:rsidRPr="00A736CF">
        <w:rPr>
          <w:rFonts w:ascii="Arial" w:eastAsia="Calibri" w:hAnsi="Arial" w:cs="Arial"/>
          <w:bCs/>
          <w:color w:val="000000"/>
          <w:sz w:val="20"/>
          <w:szCs w:val="20"/>
          <w:lang w:val="sk-SK" w:eastAsia="sk-SK"/>
        </w:rPr>
        <w:t xml:space="preserve"> 38877/B </w:t>
      </w:r>
      <w:r w:rsidRPr="00A736CF">
        <w:rPr>
          <w:rFonts w:ascii="Arial" w:hAnsi="Arial" w:cs="Arial"/>
          <w:sz w:val="20"/>
          <w:szCs w:val="20"/>
          <w:lang w:val="sk-SK"/>
        </w:rPr>
        <w:t>(ďalej len „</w:t>
      </w:r>
      <w:r w:rsidRPr="00A736CF">
        <w:rPr>
          <w:rFonts w:ascii="Arial" w:hAnsi="Arial" w:cs="Arial"/>
          <w:b/>
          <w:i/>
          <w:sz w:val="20"/>
          <w:szCs w:val="20"/>
          <w:lang w:val="sk-SK"/>
        </w:rPr>
        <w:t>Vyhlasovateľ</w:t>
      </w:r>
      <w:r w:rsidRPr="00A736CF">
        <w:rPr>
          <w:rFonts w:ascii="Arial" w:hAnsi="Arial" w:cs="Arial"/>
          <w:sz w:val="20"/>
          <w:szCs w:val="20"/>
          <w:lang w:val="sk-SK"/>
        </w:rPr>
        <w:t>“), vy</w:t>
      </w:r>
      <w:r w:rsidR="00DE4D7D" w:rsidRPr="00A736CF">
        <w:rPr>
          <w:rFonts w:ascii="Arial" w:hAnsi="Arial" w:cs="Arial"/>
          <w:sz w:val="20"/>
          <w:szCs w:val="20"/>
          <w:lang w:val="sk-SK"/>
        </w:rPr>
        <w:t>h</w:t>
      </w:r>
      <w:r w:rsidR="00F43CAE">
        <w:rPr>
          <w:rFonts w:ascii="Arial" w:hAnsi="Arial" w:cs="Arial"/>
          <w:sz w:val="20"/>
          <w:szCs w:val="20"/>
          <w:lang w:val="sk-SK"/>
        </w:rPr>
        <w:t xml:space="preserve">lasuje a organizuje v čase </w:t>
      </w:r>
      <w:r w:rsidR="00F43CAE" w:rsidRPr="00792457">
        <w:rPr>
          <w:rFonts w:ascii="Arial" w:hAnsi="Arial" w:cs="Arial"/>
          <w:sz w:val="20"/>
          <w:szCs w:val="20"/>
          <w:lang w:val="sk-SK"/>
        </w:rPr>
        <w:t xml:space="preserve">od </w:t>
      </w:r>
      <w:r w:rsidR="0094436A">
        <w:rPr>
          <w:rFonts w:ascii="Arial" w:hAnsi="Arial" w:cs="Arial"/>
          <w:sz w:val="20"/>
          <w:szCs w:val="20"/>
          <w:lang w:val="sk-SK"/>
        </w:rPr>
        <w:t>25</w:t>
      </w:r>
      <w:r w:rsidR="002E49A9" w:rsidRPr="00792457">
        <w:rPr>
          <w:rFonts w:ascii="Arial" w:hAnsi="Arial" w:cs="Arial"/>
          <w:sz w:val="20"/>
          <w:szCs w:val="20"/>
          <w:lang w:val="sk-SK"/>
        </w:rPr>
        <w:t>. 5. 2023</w:t>
      </w:r>
      <w:r w:rsidR="00D94E73" w:rsidRPr="00792457">
        <w:rPr>
          <w:rFonts w:ascii="Arial" w:hAnsi="Arial" w:cs="Arial"/>
          <w:sz w:val="20"/>
          <w:szCs w:val="20"/>
          <w:lang w:val="sk-SK"/>
        </w:rPr>
        <w:t xml:space="preserve"> do </w:t>
      </w:r>
      <w:r w:rsidR="0094436A">
        <w:rPr>
          <w:rFonts w:ascii="Arial" w:hAnsi="Arial" w:cs="Arial"/>
          <w:sz w:val="20"/>
          <w:szCs w:val="20"/>
          <w:lang w:val="sk-SK"/>
        </w:rPr>
        <w:t>26</w:t>
      </w:r>
      <w:r w:rsidR="002E49A9" w:rsidRPr="00792457">
        <w:rPr>
          <w:rFonts w:ascii="Arial" w:hAnsi="Arial" w:cs="Arial"/>
          <w:sz w:val="20"/>
          <w:szCs w:val="20"/>
          <w:lang w:val="sk-SK"/>
        </w:rPr>
        <w:t>. 6. 2023</w:t>
      </w:r>
      <w:r w:rsidR="00D94E73" w:rsidRPr="00D66F74">
        <w:rPr>
          <w:rFonts w:ascii="Arial" w:hAnsi="Arial" w:cs="Arial"/>
          <w:sz w:val="20"/>
          <w:szCs w:val="20"/>
          <w:lang w:val="sk-SK"/>
        </w:rPr>
        <w:t xml:space="preserve"> </w:t>
      </w:r>
      <w:r w:rsidRPr="00A736CF">
        <w:rPr>
          <w:rFonts w:ascii="Arial" w:hAnsi="Arial" w:cs="Arial"/>
          <w:sz w:val="20"/>
          <w:szCs w:val="20"/>
          <w:lang w:val="sk-SK"/>
        </w:rPr>
        <w:t>(ď</w:t>
      </w:r>
      <w:r w:rsidRPr="00A736CF">
        <w:rPr>
          <w:rStyle w:val="style221"/>
          <w:sz w:val="20"/>
          <w:szCs w:val="20"/>
          <w:lang w:val="sk-SK"/>
        </w:rPr>
        <w:t xml:space="preserve">alej len </w:t>
      </w:r>
      <w:r w:rsidRPr="004E1870">
        <w:rPr>
          <w:rStyle w:val="style221"/>
          <w:sz w:val="20"/>
          <w:szCs w:val="20"/>
          <w:lang w:val="sk-SK"/>
        </w:rPr>
        <w:t>„</w:t>
      </w:r>
      <w:r w:rsidRPr="00A736CF">
        <w:rPr>
          <w:rStyle w:val="style221"/>
          <w:b/>
          <w:i/>
          <w:sz w:val="20"/>
          <w:szCs w:val="20"/>
          <w:lang w:val="sk-SK"/>
        </w:rPr>
        <w:t>Termín Súťaže</w:t>
      </w:r>
      <w:r w:rsidRPr="004E1870">
        <w:rPr>
          <w:rStyle w:val="style221"/>
          <w:sz w:val="20"/>
          <w:szCs w:val="20"/>
          <w:lang w:val="sk-SK"/>
        </w:rPr>
        <w:t>“</w:t>
      </w:r>
      <w:r w:rsidRPr="00A736CF">
        <w:rPr>
          <w:rStyle w:val="style221"/>
          <w:sz w:val="20"/>
          <w:szCs w:val="20"/>
          <w:lang w:val="sk-SK"/>
        </w:rPr>
        <w:t>)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spotrebiteľskú súťaž s názvom </w:t>
      </w:r>
      <w:r w:rsidR="00BA6D91" w:rsidRPr="00792457">
        <w:rPr>
          <w:rStyle w:val="style141"/>
          <w:b w:val="0"/>
          <w:i/>
        </w:rPr>
        <w:t>„</w:t>
      </w:r>
      <w:r w:rsidR="002E49A9" w:rsidRPr="00792457">
        <w:rPr>
          <w:rStyle w:val="style141"/>
          <w:lang w:val="sk-SK"/>
        </w:rPr>
        <w:t xml:space="preserve">JOJ </w:t>
      </w:r>
      <w:proofErr w:type="spellStart"/>
      <w:r w:rsidR="002E49A9" w:rsidRPr="00792457">
        <w:rPr>
          <w:rStyle w:val="style141"/>
          <w:lang w:val="sk-SK"/>
        </w:rPr>
        <w:t>play</w:t>
      </w:r>
      <w:proofErr w:type="spellEnd"/>
      <w:r w:rsidR="002E49A9" w:rsidRPr="00792457">
        <w:rPr>
          <w:rStyle w:val="style141"/>
          <w:lang w:val="sk-SK"/>
        </w:rPr>
        <w:t xml:space="preserve"> balík</w:t>
      </w:r>
      <w:r w:rsidR="00792457">
        <w:rPr>
          <w:rStyle w:val="style141"/>
          <w:lang w:val="sk-SK"/>
        </w:rPr>
        <w:t xml:space="preserve"> –</w:t>
      </w:r>
      <w:r w:rsidR="00935AE1" w:rsidRPr="00792457">
        <w:rPr>
          <w:rStyle w:val="style141"/>
          <w:lang w:val="sk-SK"/>
        </w:rPr>
        <w:t xml:space="preserve"> </w:t>
      </w:r>
      <w:r w:rsidR="002E49A9" w:rsidRPr="00792457">
        <w:rPr>
          <w:rStyle w:val="style141"/>
          <w:lang w:val="sk-SK"/>
        </w:rPr>
        <w:t>online</w:t>
      </w:r>
      <w:r w:rsidR="00BA6D91">
        <w:rPr>
          <w:rStyle w:val="style141"/>
          <w:b w:val="0"/>
          <w:i/>
        </w:rPr>
        <w:t>“</w:t>
      </w:r>
      <w:r w:rsidRPr="00A736CF">
        <w:rPr>
          <w:rStyle w:val="style141"/>
          <w:b w:val="0"/>
          <w:lang w:val="sk-SK"/>
        </w:rPr>
        <w:t xml:space="preserve"> (ďalej len </w:t>
      </w:r>
      <w:r w:rsidRPr="004E1870">
        <w:rPr>
          <w:rStyle w:val="style141"/>
          <w:b w:val="0"/>
          <w:lang w:val="sk-SK"/>
        </w:rPr>
        <w:t>„</w:t>
      </w:r>
      <w:r w:rsidRPr="00A736CF">
        <w:rPr>
          <w:rStyle w:val="style141"/>
          <w:i/>
          <w:lang w:val="sk-SK"/>
        </w:rPr>
        <w:t>Súťaž</w:t>
      </w:r>
      <w:r w:rsidRPr="004E1870">
        <w:rPr>
          <w:rStyle w:val="style141"/>
          <w:b w:val="0"/>
          <w:lang w:val="sk-SK"/>
        </w:rPr>
        <w:t>“</w:t>
      </w:r>
      <w:r w:rsidRPr="00A736CF">
        <w:rPr>
          <w:rStyle w:val="style141"/>
          <w:b w:val="0"/>
          <w:lang w:val="sk-SK"/>
        </w:rPr>
        <w:t>). Vyhlasovateľ týmto stanovuje pravidlá Súťaže, všeobecné podmienky pre účasť v Súťaži, práva a povinnosti jej účastníkov a pravidlá pre určenie víťazov Súťaže</w:t>
      </w:r>
      <w:r w:rsidRPr="00A736CF">
        <w:rPr>
          <w:rFonts w:ascii="Arial" w:hAnsi="Arial" w:cs="Arial"/>
          <w:sz w:val="20"/>
          <w:szCs w:val="20"/>
          <w:lang w:val="sk-SK"/>
        </w:rPr>
        <w:t>.</w:t>
      </w:r>
    </w:p>
    <w:p w14:paraId="26216AE4" w14:textId="77777777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</w:rPr>
      </w:pPr>
    </w:p>
    <w:p w14:paraId="4787F542" w14:textId="77777777" w:rsidR="00792457" w:rsidRPr="00A736CF" w:rsidRDefault="00792457" w:rsidP="0079245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 w:rsidRPr="00A736CF">
        <w:rPr>
          <w:rStyle w:val="style221"/>
          <w:sz w:val="20"/>
          <w:szCs w:val="20"/>
          <w:lang w:val="sk-SK"/>
        </w:rPr>
        <w:t xml:space="preserve">Cieľom Súťaže je </w:t>
      </w:r>
      <w:r>
        <w:rPr>
          <w:rStyle w:val="style221"/>
          <w:sz w:val="20"/>
          <w:szCs w:val="20"/>
          <w:lang w:val="sk-SK"/>
        </w:rPr>
        <w:t xml:space="preserve">propagácia predaja služieb a tovarov Vyhlasovateľa, ako </w:t>
      </w:r>
      <w:r w:rsidRPr="00A736CF">
        <w:rPr>
          <w:rStyle w:val="style221"/>
          <w:sz w:val="20"/>
          <w:szCs w:val="20"/>
          <w:lang w:val="sk-SK"/>
        </w:rPr>
        <w:t>a</w:t>
      </w:r>
      <w:r>
        <w:rPr>
          <w:rStyle w:val="style221"/>
          <w:sz w:val="20"/>
          <w:szCs w:val="20"/>
          <w:lang w:val="sk-SK"/>
        </w:rPr>
        <w:t>j</w:t>
      </w:r>
      <w:r w:rsidRPr="00A736CF">
        <w:rPr>
          <w:rStyle w:val="style221"/>
          <w:sz w:val="20"/>
          <w:szCs w:val="20"/>
          <w:lang w:val="sk-SK"/>
        </w:rPr>
        <w:t xml:space="preserve"> podpora </w:t>
      </w:r>
      <w:r>
        <w:rPr>
          <w:rStyle w:val="style221"/>
          <w:sz w:val="20"/>
          <w:szCs w:val="20"/>
          <w:lang w:val="sk-SK"/>
        </w:rPr>
        <w:t xml:space="preserve">marketingových aktivít </w:t>
      </w:r>
      <w:r w:rsidRPr="00A736CF">
        <w:rPr>
          <w:rStyle w:val="style221"/>
          <w:sz w:val="20"/>
          <w:szCs w:val="20"/>
          <w:lang w:val="sk-SK"/>
        </w:rPr>
        <w:t>značky UPC.</w:t>
      </w:r>
    </w:p>
    <w:p w14:paraId="231290AE" w14:textId="77777777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20AE89C9" w14:textId="230AD5D7" w:rsidR="006A0FD7" w:rsidRDefault="006A0FD7" w:rsidP="006A0FD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Súťaž sa uskutočňuje na celom území Slovenskej republiky.</w:t>
      </w:r>
    </w:p>
    <w:p w14:paraId="533DBE3B" w14:textId="2AD1E842" w:rsidR="00BA6D91" w:rsidRDefault="00BA6D91" w:rsidP="0078306D">
      <w:pPr>
        <w:pStyle w:val="Normlnywebov"/>
        <w:spacing w:before="0" w:beforeAutospacing="0" w:after="0" w:afterAutospacing="0"/>
        <w:jc w:val="center"/>
        <w:rPr>
          <w:rStyle w:val="style221"/>
          <w:sz w:val="20"/>
          <w:szCs w:val="20"/>
          <w:lang w:val="sk-SK"/>
        </w:rPr>
      </w:pPr>
    </w:p>
    <w:p w14:paraId="10B60D91" w14:textId="77777777" w:rsidR="00FE14DE" w:rsidRDefault="00FE14DE" w:rsidP="004E1870">
      <w:pPr>
        <w:pStyle w:val="Normlnywebov"/>
        <w:spacing w:before="0" w:beforeAutospacing="0" w:after="0" w:afterAutospacing="0"/>
        <w:jc w:val="center"/>
        <w:rPr>
          <w:rStyle w:val="style221"/>
          <w:sz w:val="20"/>
          <w:szCs w:val="20"/>
          <w:lang w:val="sk-SK"/>
        </w:rPr>
      </w:pPr>
    </w:p>
    <w:p w14:paraId="08A2FC07" w14:textId="2948B1ED" w:rsidR="00BA6D91" w:rsidRPr="00BA6D91" w:rsidRDefault="00BA6D91" w:rsidP="004E1870">
      <w:pPr>
        <w:pStyle w:val="Normlnywebov"/>
        <w:spacing w:before="0" w:beforeAutospacing="0" w:after="0" w:afterAutospacing="0"/>
        <w:jc w:val="center"/>
        <w:rPr>
          <w:rStyle w:val="style221"/>
          <w:b/>
          <w:sz w:val="20"/>
          <w:szCs w:val="20"/>
          <w:lang w:val="sk-SK"/>
        </w:rPr>
      </w:pPr>
      <w:r w:rsidRPr="00BA6D91">
        <w:rPr>
          <w:rStyle w:val="style221"/>
          <w:b/>
          <w:sz w:val="20"/>
          <w:szCs w:val="20"/>
          <w:lang w:val="sk-SK"/>
        </w:rPr>
        <w:t>II.</w:t>
      </w:r>
    </w:p>
    <w:p w14:paraId="64DE9701" w14:textId="5AA7499F" w:rsidR="00BA6D91" w:rsidRPr="00BA6D91" w:rsidRDefault="00792457" w:rsidP="004E1870">
      <w:pPr>
        <w:pStyle w:val="Normlnywebov"/>
        <w:spacing w:before="0" w:beforeAutospacing="0" w:after="0" w:afterAutospacing="0"/>
        <w:jc w:val="center"/>
        <w:rPr>
          <w:rStyle w:val="style221"/>
          <w:b/>
          <w:sz w:val="20"/>
          <w:szCs w:val="20"/>
          <w:lang w:val="sk-SK"/>
        </w:rPr>
      </w:pPr>
      <w:r>
        <w:rPr>
          <w:rStyle w:val="style221"/>
          <w:b/>
          <w:sz w:val="20"/>
          <w:szCs w:val="20"/>
          <w:lang w:val="sk-SK"/>
        </w:rPr>
        <w:t>Účastníci</w:t>
      </w:r>
      <w:r w:rsidR="00BA6D91" w:rsidRPr="00BA6D91">
        <w:rPr>
          <w:rStyle w:val="style221"/>
          <w:b/>
          <w:sz w:val="20"/>
          <w:szCs w:val="20"/>
          <w:lang w:val="sk-SK"/>
        </w:rPr>
        <w:t xml:space="preserve"> Súťaže</w:t>
      </w:r>
    </w:p>
    <w:p w14:paraId="193151C2" w14:textId="77777777" w:rsidR="00BA6D91" w:rsidRPr="00A736CF" w:rsidRDefault="00BA6D91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132D08E9" w14:textId="605C9891" w:rsidR="008D01C5" w:rsidRPr="00A736CF" w:rsidRDefault="004F62D7" w:rsidP="008D01C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736CF">
        <w:rPr>
          <w:rStyle w:val="style221"/>
          <w:sz w:val="20"/>
          <w:szCs w:val="20"/>
          <w:lang w:val="sk-SK"/>
        </w:rPr>
        <w:t>Súťaže sa môžu zúčastniť fyzické osoby</w:t>
      </w:r>
      <w:r w:rsidR="00BA6D91">
        <w:rPr>
          <w:rStyle w:val="style221"/>
          <w:sz w:val="20"/>
          <w:szCs w:val="20"/>
          <w:lang w:val="sk-SK"/>
        </w:rPr>
        <w:t xml:space="preserve">, ktoré splnia </w:t>
      </w:r>
      <w:r w:rsidR="007A0A42">
        <w:rPr>
          <w:rStyle w:val="style221"/>
          <w:sz w:val="20"/>
          <w:szCs w:val="20"/>
          <w:lang w:val="sk-SK"/>
        </w:rPr>
        <w:t xml:space="preserve">všetky </w:t>
      </w:r>
      <w:r w:rsidR="00BA6D91">
        <w:rPr>
          <w:rStyle w:val="style221"/>
          <w:sz w:val="20"/>
          <w:szCs w:val="20"/>
          <w:lang w:val="sk-SK"/>
        </w:rPr>
        <w:t>podmienky Súťaže uvedené v tomto štatúte</w:t>
      </w:r>
      <w:r w:rsidRPr="00A736CF">
        <w:rPr>
          <w:rStyle w:val="style221"/>
          <w:sz w:val="20"/>
          <w:szCs w:val="20"/>
          <w:lang w:val="sk-SK"/>
        </w:rPr>
        <w:t xml:space="preserve"> (ďalej len </w:t>
      </w:r>
      <w:r w:rsidRPr="004E1870">
        <w:rPr>
          <w:rStyle w:val="style221"/>
          <w:sz w:val="20"/>
          <w:szCs w:val="20"/>
          <w:lang w:val="sk-SK"/>
        </w:rPr>
        <w:t>„</w:t>
      </w:r>
      <w:r w:rsidRPr="00A736CF">
        <w:rPr>
          <w:rStyle w:val="style221"/>
          <w:b/>
          <w:i/>
          <w:sz w:val="20"/>
          <w:szCs w:val="20"/>
          <w:lang w:val="sk-SK"/>
        </w:rPr>
        <w:t>Účastník</w:t>
      </w:r>
      <w:r w:rsidRPr="004E1870">
        <w:rPr>
          <w:rStyle w:val="style221"/>
          <w:sz w:val="20"/>
          <w:szCs w:val="20"/>
          <w:lang w:val="sk-SK"/>
        </w:rPr>
        <w:t>“</w:t>
      </w:r>
      <w:r w:rsidR="00BA6D91">
        <w:rPr>
          <w:rStyle w:val="style221"/>
          <w:sz w:val="20"/>
          <w:szCs w:val="20"/>
          <w:lang w:val="sk-SK"/>
        </w:rPr>
        <w:t>).</w:t>
      </w:r>
      <w:r w:rsidR="008D01C5" w:rsidRPr="008D01C5">
        <w:rPr>
          <w:rFonts w:ascii="Arial" w:hAnsi="Arial" w:cs="Arial"/>
          <w:sz w:val="20"/>
          <w:szCs w:val="20"/>
          <w:lang w:val="sk-SK"/>
        </w:rPr>
        <w:t xml:space="preserve"> </w:t>
      </w:r>
      <w:r w:rsidR="008D01C5" w:rsidRPr="00A736CF">
        <w:rPr>
          <w:rFonts w:ascii="Arial" w:hAnsi="Arial" w:cs="Arial"/>
          <w:sz w:val="20"/>
          <w:szCs w:val="20"/>
          <w:lang w:val="sk-SK"/>
        </w:rPr>
        <w:t>Do vyhodnotenia Súťaže,</w:t>
      </w:r>
      <w:r w:rsidR="008D01C5" w:rsidRPr="00A736CF">
        <w:rPr>
          <w:rStyle w:val="style221"/>
          <w:sz w:val="20"/>
          <w:szCs w:val="20"/>
          <w:lang w:val="sk-SK"/>
        </w:rPr>
        <w:t xml:space="preserve"> </w:t>
      </w:r>
      <w:r w:rsidR="008D01C5" w:rsidRPr="00A736CF">
        <w:rPr>
          <w:rFonts w:ascii="Arial" w:hAnsi="Arial" w:cs="Arial"/>
          <w:sz w:val="20"/>
          <w:szCs w:val="20"/>
          <w:lang w:val="sk-SK"/>
        </w:rPr>
        <w:t>v ktorom bude určený víťaz</w:t>
      </w:r>
      <w:r w:rsidR="00AE056B">
        <w:rPr>
          <w:rFonts w:ascii="Arial" w:hAnsi="Arial" w:cs="Arial"/>
          <w:sz w:val="20"/>
          <w:szCs w:val="20"/>
          <w:lang w:val="sk-SK"/>
        </w:rPr>
        <w:t>,</w:t>
      </w:r>
      <w:r w:rsidR="008D01C5" w:rsidRPr="00A736CF">
        <w:rPr>
          <w:rFonts w:ascii="Arial" w:hAnsi="Arial" w:cs="Arial"/>
          <w:sz w:val="20"/>
          <w:szCs w:val="20"/>
          <w:lang w:val="sk-SK"/>
        </w:rPr>
        <w:t xml:space="preserve"> budú zaradení len tí Účastníci, ktorí splnia podmienky </w:t>
      </w:r>
      <w:r w:rsidR="007F2DDE">
        <w:rPr>
          <w:rFonts w:ascii="Arial" w:hAnsi="Arial" w:cs="Arial"/>
          <w:sz w:val="20"/>
          <w:szCs w:val="20"/>
          <w:lang w:val="sk-SK"/>
        </w:rPr>
        <w:t>určené týmto štatútom</w:t>
      </w:r>
      <w:r w:rsidR="008D01C5" w:rsidRPr="00A736CF">
        <w:rPr>
          <w:rFonts w:ascii="Arial" w:hAnsi="Arial" w:cs="Arial"/>
          <w:sz w:val="20"/>
          <w:szCs w:val="20"/>
          <w:lang w:val="sk-SK"/>
        </w:rPr>
        <w:t>.</w:t>
      </w:r>
    </w:p>
    <w:p w14:paraId="1EC22B1C" w14:textId="77777777" w:rsidR="004E1870" w:rsidRDefault="004E1870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5F4337EA" w14:textId="7C75DC0D" w:rsidR="00F40317" w:rsidRDefault="004E1870" w:rsidP="008D01C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Každý Účastník bude po splnení podmienok Súťaže podľa tohto štatút</w:t>
      </w:r>
      <w:r w:rsidR="00792457">
        <w:rPr>
          <w:rStyle w:val="style221"/>
          <w:sz w:val="20"/>
          <w:szCs w:val="20"/>
          <w:lang w:val="sk-SK"/>
        </w:rPr>
        <w:t>u do Súťaže zaradený jedenkrát.</w:t>
      </w:r>
    </w:p>
    <w:p w14:paraId="0FD7634C" w14:textId="77777777" w:rsidR="00F40317" w:rsidRDefault="00F40317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0148F251" w14:textId="7E7A1DF3" w:rsidR="00BA6D91" w:rsidRDefault="00BA6D91" w:rsidP="008D01C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V prípade, ak je Účastník neplnoletý platí, že všetky právne úkony a vyhlásenia spojené s účasťou v Súťaži robí za neho jeho zákonný zástupca.</w:t>
      </w:r>
    </w:p>
    <w:p w14:paraId="6684BA28" w14:textId="77777777" w:rsidR="00BA6D91" w:rsidRPr="00BA6D91" w:rsidRDefault="00BA6D91" w:rsidP="004E1870">
      <w:pPr>
        <w:rPr>
          <w:rStyle w:val="style221"/>
          <w:sz w:val="20"/>
          <w:szCs w:val="20"/>
          <w:lang w:val="sk-SK"/>
        </w:rPr>
      </w:pPr>
    </w:p>
    <w:p w14:paraId="48C10BD3" w14:textId="0FB9DF5A" w:rsidR="004F62D7" w:rsidRDefault="004F62D7" w:rsidP="008D01C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 w:rsidRPr="00A736CF">
        <w:rPr>
          <w:rStyle w:val="style221"/>
          <w:sz w:val="20"/>
          <w:szCs w:val="20"/>
          <w:lang w:val="sk-SK"/>
        </w:rPr>
        <w:t xml:space="preserve">Zo súťaže sa vylučujú </w:t>
      </w:r>
      <w:r w:rsidR="00F40317">
        <w:rPr>
          <w:rStyle w:val="style221"/>
          <w:sz w:val="20"/>
          <w:szCs w:val="20"/>
          <w:lang w:val="sk-SK"/>
        </w:rPr>
        <w:t>osoby:</w:t>
      </w:r>
    </w:p>
    <w:p w14:paraId="56F2D3F1" w14:textId="77777777" w:rsidR="00F40317" w:rsidRPr="00F40317" w:rsidRDefault="00F40317" w:rsidP="004E1870">
      <w:pPr>
        <w:rPr>
          <w:rStyle w:val="style221"/>
          <w:sz w:val="20"/>
          <w:szCs w:val="20"/>
          <w:lang w:val="sk-SK"/>
        </w:rPr>
      </w:pPr>
    </w:p>
    <w:p w14:paraId="5F478CD6" w14:textId="284D69C2" w:rsidR="00F40317" w:rsidRDefault="00F40317" w:rsidP="004E1870">
      <w:pPr>
        <w:pStyle w:val="Normlnywebov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ktoré sú v pracovnom pomere alebo v obdobnom právnom vzťahu k Vyhlasovateľovi vrátane osôb vykonávajúcich obchodné zastúpenie Vyhlasovateľa;</w:t>
      </w:r>
    </w:p>
    <w:p w14:paraId="3CDEFCB6" w14:textId="77777777" w:rsidR="00F40317" w:rsidRDefault="00F40317" w:rsidP="004E4576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51C0567F" w14:textId="5191A5A9" w:rsidR="00F40317" w:rsidRDefault="00F40317" w:rsidP="004E1870">
      <w:pPr>
        <w:pStyle w:val="Normlnywebov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voči ktorým Vyhlasovateľ eviduje akúkoľvek neuhradenú splatnú pohľadávku;</w:t>
      </w:r>
    </w:p>
    <w:p w14:paraId="5B8D328A" w14:textId="5E41AE5A" w:rsidR="00F40317" w:rsidRDefault="00F40317" w:rsidP="004E4576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5103F9F7" w14:textId="691E729B" w:rsidR="00F40317" w:rsidRDefault="00F40317" w:rsidP="004E1870">
      <w:pPr>
        <w:pStyle w:val="Normlnywebov"/>
        <w:numPr>
          <w:ilvl w:val="0"/>
          <w:numId w:val="20"/>
        </w:numPr>
        <w:spacing w:before="0" w:beforeAutospacing="0" w:after="0" w:afterAutospacing="0"/>
        <w:ind w:hanging="294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 xml:space="preserve">ktorým </w:t>
      </w:r>
      <w:r w:rsidR="004E4576">
        <w:rPr>
          <w:rStyle w:val="style221"/>
          <w:sz w:val="20"/>
          <w:szCs w:val="20"/>
          <w:lang w:val="sk-SK"/>
        </w:rPr>
        <w:t>V</w:t>
      </w:r>
      <w:r>
        <w:rPr>
          <w:rStyle w:val="style221"/>
          <w:sz w:val="20"/>
          <w:szCs w:val="20"/>
          <w:lang w:val="sk-SK"/>
        </w:rPr>
        <w:t>yhlasovateľ dočasne obmedzil alebo prerušil poskytovanie elektronických komunikačných služieb v prípadoch predpokladaných ustanoveniami zákona č. 452/2021 Z. z. o elektronických komunikáciách.</w:t>
      </w:r>
    </w:p>
    <w:p w14:paraId="5A525400" w14:textId="77777777" w:rsidR="004E1870" w:rsidRDefault="004E1870" w:rsidP="004E1870">
      <w:pPr>
        <w:pStyle w:val="Odsekzoznamu"/>
        <w:spacing w:after="0" w:line="240" w:lineRule="auto"/>
        <w:ind w:left="0"/>
        <w:rPr>
          <w:rStyle w:val="style221"/>
          <w:sz w:val="20"/>
          <w:szCs w:val="20"/>
          <w:lang w:val="sk-SK"/>
        </w:rPr>
      </w:pPr>
    </w:p>
    <w:p w14:paraId="0AD64CF0" w14:textId="3505C394" w:rsidR="004E1870" w:rsidRPr="00A736CF" w:rsidRDefault="004E1870" w:rsidP="008D01C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 xml:space="preserve">V prípade, ak sa výhercom Súťaže stane niektorá z osôb uvedených v bode 4 tohto článku štatútu výhra jej nebude odovzdaná a vo vzťahu k uvoľnenej výhre sa uskutoční náhradné žrebovanie podľa </w:t>
      </w:r>
      <w:r w:rsidR="00140A2C">
        <w:rPr>
          <w:rStyle w:val="style221"/>
          <w:sz w:val="20"/>
          <w:szCs w:val="20"/>
          <w:lang w:val="sk-SK"/>
        </w:rPr>
        <w:t>článku IV. bod 5</w:t>
      </w:r>
      <w:r w:rsidRPr="00AF10F7">
        <w:rPr>
          <w:rStyle w:val="style221"/>
          <w:sz w:val="20"/>
          <w:szCs w:val="20"/>
          <w:lang w:val="sk-SK"/>
        </w:rPr>
        <w:t xml:space="preserve"> štatútu</w:t>
      </w:r>
      <w:r>
        <w:rPr>
          <w:rStyle w:val="style221"/>
          <w:sz w:val="20"/>
          <w:szCs w:val="20"/>
          <w:lang w:val="sk-SK"/>
        </w:rPr>
        <w:t>.</w:t>
      </w:r>
    </w:p>
    <w:p w14:paraId="5B72AC83" w14:textId="77777777" w:rsidR="00AF10F7" w:rsidRDefault="00AF10F7" w:rsidP="00AF10F7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14:paraId="20D04D3B" w14:textId="77777777" w:rsidR="00FE14DE" w:rsidRPr="00C725C6" w:rsidRDefault="00FE14DE" w:rsidP="004E1870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14:paraId="04DC69C9" w14:textId="74AA1C9C" w:rsidR="004F62D7" w:rsidRPr="00A736CF" w:rsidRDefault="004F62D7" w:rsidP="004E1870">
      <w:pPr>
        <w:pStyle w:val="style2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736CF">
        <w:rPr>
          <w:rFonts w:ascii="Arial" w:hAnsi="Arial" w:cs="Arial"/>
          <w:sz w:val="20"/>
          <w:szCs w:val="20"/>
        </w:rPr>
        <w:t>I</w:t>
      </w:r>
      <w:r w:rsidR="004E1870">
        <w:rPr>
          <w:rFonts w:ascii="Arial" w:hAnsi="Arial" w:cs="Arial"/>
          <w:sz w:val="20"/>
          <w:szCs w:val="20"/>
        </w:rPr>
        <w:t>I</w:t>
      </w:r>
      <w:r w:rsidRPr="00A736CF">
        <w:rPr>
          <w:rFonts w:ascii="Arial" w:hAnsi="Arial" w:cs="Arial"/>
          <w:sz w:val="20"/>
          <w:szCs w:val="20"/>
        </w:rPr>
        <w:t>I.</w:t>
      </w:r>
    </w:p>
    <w:p w14:paraId="16D2F853" w14:textId="7A3C2E6D" w:rsidR="004F62D7" w:rsidRPr="00A736CF" w:rsidRDefault="004F62D7" w:rsidP="004E1870">
      <w:pPr>
        <w:pStyle w:val="style2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736CF">
        <w:rPr>
          <w:rFonts w:ascii="Arial" w:hAnsi="Arial" w:cs="Arial"/>
          <w:sz w:val="20"/>
          <w:szCs w:val="20"/>
        </w:rPr>
        <w:t xml:space="preserve">Pravidlá </w:t>
      </w:r>
      <w:r w:rsidR="00AE056B">
        <w:rPr>
          <w:rFonts w:ascii="Arial" w:hAnsi="Arial" w:cs="Arial"/>
          <w:sz w:val="20"/>
          <w:szCs w:val="20"/>
        </w:rPr>
        <w:t xml:space="preserve">a priebeh </w:t>
      </w:r>
      <w:r w:rsidRPr="00A736CF">
        <w:rPr>
          <w:rFonts w:ascii="Arial" w:hAnsi="Arial" w:cs="Arial"/>
          <w:sz w:val="20"/>
          <w:szCs w:val="20"/>
        </w:rPr>
        <w:t>Súťaže</w:t>
      </w:r>
    </w:p>
    <w:p w14:paraId="368D3363" w14:textId="77777777" w:rsidR="004F62D7" w:rsidRPr="00A736CF" w:rsidRDefault="004F62D7" w:rsidP="004E1870">
      <w:pPr>
        <w:pStyle w:val="style20"/>
        <w:spacing w:before="0" w:beforeAutospacing="0" w:after="0" w:afterAutospacing="0"/>
        <w:jc w:val="both"/>
        <w:rPr>
          <w:rStyle w:val="style221"/>
          <w:b w:val="0"/>
          <w:sz w:val="20"/>
          <w:szCs w:val="20"/>
        </w:rPr>
      </w:pPr>
    </w:p>
    <w:p w14:paraId="707E5B59" w14:textId="04136204" w:rsidR="00AE056B" w:rsidRPr="00A736CF" w:rsidRDefault="00AE056B" w:rsidP="00AE056B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>Účasťou v Súťaži vyjadruje každý Účastník svoj súhlas s pravidlami Súťaže uvedenými v tomto štatúte.</w:t>
      </w:r>
    </w:p>
    <w:p w14:paraId="062965EF" w14:textId="77777777" w:rsidR="00AE056B" w:rsidRPr="00AE056B" w:rsidRDefault="00AE056B" w:rsidP="00AE056B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4"/>
          <w:lang w:val="sk-SK"/>
        </w:rPr>
      </w:pPr>
    </w:p>
    <w:p w14:paraId="223DA8DE" w14:textId="17709635" w:rsidR="005B0B51" w:rsidRPr="00A46B5B" w:rsidRDefault="004F62D7" w:rsidP="005E3CBF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Style w:val="style221"/>
          <w:sz w:val="24"/>
          <w:szCs w:val="24"/>
          <w:lang w:val="sk-SK"/>
        </w:rPr>
      </w:pPr>
      <w:r w:rsidRPr="005B0B51">
        <w:rPr>
          <w:rStyle w:val="style221"/>
          <w:sz w:val="20"/>
          <w:szCs w:val="20"/>
          <w:lang w:val="sk-SK"/>
        </w:rPr>
        <w:t xml:space="preserve">Podmienkou účasti v Súťaži je, </w:t>
      </w:r>
      <w:r w:rsidR="004E1870" w:rsidRPr="005B0B51">
        <w:rPr>
          <w:rStyle w:val="style221"/>
          <w:sz w:val="20"/>
          <w:szCs w:val="20"/>
          <w:lang w:val="sk-SK"/>
        </w:rPr>
        <w:t xml:space="preserve">aby </w:t>
      </w:r>
      <w:r w:rsidR="005B0B51">
        <w:rPr>
          <w:rStyle w:val="style221"/>
          <w:sz w:val="20"/>
          <w:szCs w:val="20"/>
          <w:lang w:val="sk-SK"/>
        </w:rPr>
        <w:t xml:space="preserve">si </w:t>
      </w:r>
      <w:r w:rsidR="004E1870" w:rsidRPr="005B0B51">
        <w:rPr>
          <w:rStyle w:val="style221"/>
          <w:sz w:val="20"/>
          <w:szCs w:val="20"/>
          <w:lang w:val="sk-SK"/>
        </w:rPr>
        <w:t>Účastník</w:t>
      </w:r>
      <w:r w:rsidR="005B0B51">
        <w:rPr>
          <w:rStyle w:val="style221"/>
          <w:sz w:val="20"/>
          <w:szCs w:val="20"/>
          <w:lang w:val="sk-SK"/>
        </w:rPr>
        <w:t>, ktorý nie je zákazníkom Vyhlasovateľa,</w:t>
      </w:r>
      <w:r w:rsidR="006A0FD7" w:rsidRPr="005B0B51">
        <w:rPr>
          <w:rStyle w:val="style221"/>
          <w:sz w:val="20"/>
          <w:szCs w:val="20"/>
          <w:lang w:val="sk-SK"/>
        </w:rPr>
        <w:t xml:space="preserve"> </w:t>
      </w:r>
      <w:r w:rsidR="00F14A6A">
        <w:rPr>
          <w:rStyle w:val="style221"/>
          <w:sz w:val="20"/>
          <w:szCs w:val="20"/>
          <w:lang w:val="sk-SK"/>
        </w:rPr>
        <w:t xml:space="preserve">počas Termínu Súťaže </w:t>
      </w:r>
      <w:r w:rsidR="005B0B51">
        <w:rPr>
          <w:rStyle w:val="style221"/>
          <w:sz w:val="20"/>
          <w:szCs w:val="20"/>
          <w:lang w:val="sk-SK"/>
        </w:rPr>
        <w:t xml:space="preserve">objednal prostredníctvom webovej stránky </w:t>
      </w:r>
      <w:hyperlink r:id="rId6" w:history="1">
        <w:r w:rsidR="005B0B51" w:rsidRPr="007229AB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www.shop.upc.sk</w:t>
        </w:r>
      </w:hyperlink>
      <w:r w:rsidR="005B0B51">
        <w:rPr>
          <w:rStyle w:val="style221"/>
          <w:sz w:val="20"/>
          <w:szCs w:val="20"/>
          <w:lang w:val="sk-SK"/>
        </w:rPr>
        <w:t xml:space="preserve"> poskytovanie ktorejkoľvek zo základných služieb Vyhlasovateľa (t. j. prístup do siete Internet, digitálna retransmisia, telefón alebo internetová retransmisia)</w:t>
      </w:r>
      <w:r w:rsidR="009678F0">
        <w:rPr>
          <w:rStyle w:val="style221"/>
          <w:sz w:val="20"/>
          <w:szCs w:val="20"/>
          <w:lang w:val="sk-SK"/>
        </w:rPr>
        <w:t xml:space="preserve"> a </w:t>
      </w:r>
      <w:r w:rsidR="00685CA1">
        <w:rPr>
          <w:rStyle w:val="style221"/>
          <w:sz w:val="20"/>
          <w:szCs w:val="20"/>
          <w:lang w:val="sk-SK"/>
        </w:rPr>
        <w:t>objednané</w:t>
      </w:r>
      <w:r w:rsidR="009678F0">
        <w:rPr>
          <w:rStyle w:val="style221"/>
          <w:sz w:val="20"/>
          <w:szCs w:val="20"/>
          <w:lang w:val="sk-SK"/>
        </w:rPr>
        <w:t xml:space="preserve"> služby začal následne využívať</w:t>
      </w:r>
      <w:r w:rsidR="005B0B51">
        <w:rPr>
          <w:rStyle w:val="style221"/>
          <w:sz w:val="20"/>
          <w:szCs w:val="20"/>
          <w:lang w:val="sk-SK"/>
        </w:rPr>
        <w:t xml:space="preserve">. </w:t>
      </w:r>
      <w:r w:rsidR="00F14A6A">
        <w:rPr>
          <w:rStyle w:val="style221"/>
          <w:sz w:val="20"/>
          <w:szCs w:val="20"/>
          <w:lang w:val="sk-SK"/>
        </w:rPr>
        <w:lastRenderedPageBreak/>
        <w:t xml:space="preserve">Súťaže sa môže zúčastniť aj Účastník, ktorý je v čase vyhlásenia Súťaže zákazníkom Vyhlasovateľa, a ktorý si počas Termínu Súťaže </w:t>
      </w:r>
      <w:r w:rsidR="00992309">
        <w:rPr>
          <w:rStyle w:val="style221"/>
          <w:sz w:val="20"/>
          <w:szCs w:val="20"/>
          <w:lang w:val="sk-SK"/>
        </w:rPr>
        <w:t xml:space="preserve">prostredníctvom webovej stránky </w:t>
      </w:r>
      <w:hyperlink r:id="rId7" w:history="1">
        <w:r w:rsidR="00992309" w:rsidRPr="007229AB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www.shop.upc.sk</w:t>
        </w:r>
      </w:hyperlink>
      <w:r w:rsidR="00992309">
        <w:rPr>
          <w:rStyle w:val="style221"/>
          <w:sz w:val="20"/>
          <w:szCs w:val="20"/>
          <w:lang w:val="sk-SK"/>
        </w:rPr>
        <w:t xml:space="preserve"> objedná poskytovanie novej základnej služby Vyhlasovateľa, t. j. takej služby, ktorú Účastník do okamihu vytvorenia objednávky nevyužíval</w:t>
      </w:r>
      <w:r w:rsidR="009678F0">
        <w:rPr>
          <w:rStyle w:val="style221"/>
          <w:sz w:val="20"/>
          <w:szCs w:val="20"/>
          <w:lang w:val="sk-SK"/>
        </w:rPr>
        <w:t>, a túto službu začne následne využívať</w:t>
      </w:r>
      <w:r w:rsidR="00992309">
        <w:rPr>
          <w:rStyle w:val="style221"/>
          <w:sz w:val="20"/>
          <w:szCs w:val="20"/>
          <w:lang w:val="sk-SK"/>
        </w:rPr>
        <w:t>.</w:t>
      </w:r>
    </w:p>
    <w:p w14:paraId="3647A538" w14:textId="77777777" w:rsidR="00A46B5B" w:rsidRPr="00A46B5B" w:rsidRDefault="00A46B5B" w:rsidP="00A46B5B">
      <w:pPr>
        <w:rPr>
          <w:rStyle w:val="style221"/>
          <w:sz w:val="20"/>
          <w:szCs w:val="24"/>
          <w:lang w:val="sk-SK"/>
        </w:rPr>
      </w:pPr>
    </w:p>
    <w:p w14:paraId="4D8E4163" w14:textId="2F0A9102" w:rsidR="009678F0" w:rsidRDefault="009678F0" w:rsidP="005E3CBF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Do Súťaže budú zaradení iba tí Účastníci, ktorí splnia podmienky podľa bodu 2 tohto článku štatútu, a ktorí počas vytvárania objednávky služieb na webovej stránke Vyhlasovateľa prejavia záujem o zaradenie do Súťaže</w:t>
      </w:r>
      <w:r w:rsidR="00685CA1">
        <w:rPr>
          <w:rStyle w:val="style221"/>
          <w:sz w:val="20"/>
          <w:szCs w:val="20"/>
          <w:lang w:val="sk-SK"/>
        </w:rPr>
        <w:t xml:space="preserve"> zakliknutím príslušnej kolónky</w:t>
      </w:r>
      <w:r>
        <w:rPr>
          <w:rStyle w:val="style221"/>
          <w:sz w:val="20"/>
          <w:szCs w:val="20"/>
          <w:lang w:val="sk-SK"/>
        </w:rPr>
        <w:t>.</w:t>
      </w:r>
    </w:p>
    <w:p w14:paraId="0023398E" w14:textId="77363010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218E41BC" w14:textId="56A8631C" w:rsidR="00AE056B" w:rsidRPr="00992309" w:rsidRDefault="00AE056B" w:rsidP="00A93429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Style w:val="style221"/>
          <w:sz w:val="20"/>
          <w:szCs w:val="20"/>
        </w:rPr>
      </w:pPr>
      <w:proofErr w:type="spellStart"/>
      <w:r w:rsidRPr="00992309">
        <w:rPr>
          <w:rStyle w:val="style221"/>
          <w:sz w:val="20"/>
          <w:szCs w:val="20"/>
        </w:rPr>
        <w:t>Vyhlasovateľ</w:t>
      </w:r>
      <w:proofErr w:type="spellEnd"/>
      <w:r w:rsidRPr="00992309">
        <w:rPr>
          <w:rStyle w:val="style221"/>
          <w:sz w:val="20"/>
          <w:szCs w:val="20"/>
        </w:rPr>
        <w:t xml:space="preserve"> </w:t>
      </w:r>
      <w:proofErr w:type="spellStart"/>
      <w:r w:rsidRPr="00992309">
        <w:rPr>
          <w:rStyle w:val="style221"/>
          <w:sz w:val="20"/>
          <w:szCs w:val="20"/>
        </w:rPr>
        <w:t>Súťaž</w:t>
      </w:r>
      <w:proofErr w:type="spellEnd"/>
      <w:r w:rsidRPr="00992309">
        <w:rPr>
          <w:rStyle w:val="style221"/>
          <w:sz w:val="20"/>
          <w:szCs w:val="20"/>
        </w:rPr>
        <w:t xml:space="preserve"> vyhodnotí po uplynutí </w:t>
      </w:r>
      <w:proofErr w:type="spellStart"/>
      <w:r w:rsidRPr="00992309">
        <w:rPr>
          <w:rStyle w:val="style221"/>
          <w:sz w:val="20"/>
          <w:szCs w:val="20"/>
        </w:rPr>
        <w:t>obdobia</w:t>
      </w:r>
      <w:proofErr w:type="spellEnd"/>
      <w:r w:rsidRPr="00992309">
        <w:rPr>
          <w:rStyle w:val="style221"/>
          <w:sz w:val="20"/>
          <w:szCs w:val="20"/>
        </w:rPr>
        <w:t xml:space="preserve"> </w:t>
      </w:r>
      <w:r w:rsidR="00992309" w:rsidRPr="00992309">
        <w:rPr>
          <w:rStyle w:val="style221"/>
          <w:sz w:val="20"/>
          <w:szCs w:val="20"/>
        </w:rPr>
        <w:t xml:space="preserve">Termínu </w:t>
      </w:r>
      <w:proofErr w:type="spellStart"/>
      <w:r w:rsidR="00992309" w:rsidRPr="00992309">
        <w:rPr>
          <w:rStyle w:val="style221"/>
          <w:sz w:val="20"/>
          <w:szCs w:val="20"/>
        </w:rPr>
        <w:t>Súťaže</w:t>
      </w:r>
      <w:proofErr w:type="spellEnd"/>
      <w:r w:rsidRPr="00992309">
        <w:rPr>
          <w:rStyle w:val="style221"/>
          <w:sz w:val="20"/>
          <w:szCs w:val="20"/>
        </w:rPr>
        <w:t xml:space="preserve">. </w:t>
      </w:r>
      <w:proofErr w:type="spellStart"/>
      <w:r w:rsidRPr="00992309">
        <w:rPr>
          <w:rStyle w:val="style221"/>
          <w:sz w:val="20"/>
          <w:szCs w:val="20"/>
        </w:rPr>
        <w:t>Vyhodnotenie</w:t>
      </w:r>
      <w:proofErr w:type="spellEnd"/>
      <w:r w:rsidRPr="00992309">
        <w:rPr>
          <w:rStyle w:val="style221"/>
          <w:sz w:val="20"/>
          <w:szCs w:val="20"/>
        </w:rPr>
        <w:t xml:space="preserve"> </w:t>
      </w:r>
      <w:proofErr w:type="spellStart"/>
      <w:r w:rsidRPr="00992309">
        <w:rPr>
          <w:rStyle w:val="style221"/>
          <w:sz w:val="20"/>
          <w:szCs w:val="20"/>
        </w:rPr>
        <w:t>Súťaže</w:t>
      </w:r>
      <w:proofErr w:type="spellEnd"/>
      <w:r w:rsidRPr="00992309">
        <w:rPr>
          <w:rStyle w:val="style221"/>
          <w:sz w:val="20"/>
          <w:szCs w:val="20"/>
        </w:rPr>
        <w:t xml:space="preserve"> </w:t>
      </w:r>
      <w:proofErr w:type="spellStart"/>
      <w:r w:rsidRPr="00992309">
        <w:rPr>
          <w:rStyle w:val="style221"/>
          <w:sz w:val="20"/>
          <w:szCs w:val="20"/>
        </w:rPr>
        <w:t>prebehne</w:t>
      </w:r>
      <w:proofErr w:type="spellEnd"/>
      <w:r w:rsidRPr="00992309">
        <w:rPr>
          <w:rStyle w:val="style221"/>
          <w:sz w:val="20"/>
          <w:szCs w:val="20"/>
        </w:rPr>
        <w:t xml:space="preserve"> formou náhodného </w:t>
      </w:r>
      <w:proofErr w:type="spellStart"/>
      <w:r w:rsidRPr="00992309">
        <w:rPr>
          <w:rStyle w:val="style221"/>
          <w:sz w:val="20"/>
          <w:szCs w:val="20"/>
        </w:rPr>
        <w:t>žrebovania</w:t>
      </w:r>
      <w:proofErr w:type="spellEnd"/>
      <w:r w:rsidR="00C725C6" w:rsidRPr="00992309">
        <w:rPr>
          <w:rStyle w:val="style221"/>
          <w:sz w:val="20"/>
          <w:szCs w:val="20"/>
        </w:rPr>
        <w:t xml:space="preserve"> </w:t>
      </w:r>
      <w:proofErr w:type="spellStart"/>
      <w:r w:rsidR="00C725C6" w:rsidRPr="00992309">
        <w:rPr>
          <w:rStyle w:val="style221"/>
          <w:sz w:val="20"/>
          <w:szCs w:val="20"/>
        </w:rPr>
        <w:t>spomedzi</w:t>
      </w:r>
      <w:proofErr w:type="spellEnd"/>
      <w:r w:rsidR="00C725C6" w:rsidRPr="00992309">
        <w:rPr>
          <w:rStyle w:val="style221"/>
          <w:sz w:val="20"/>
          <w:szCs w:val="20"/>
        </w:rPr>
        <w:t xml:space="preserve"> </w:t>
      </w:r>
      <w:proofErr w:type="spellStart"/>
      <w:r w:rsidR="00C725C6" w:rsidRPr="00992309">
        <w:rPr>
          <w:rStyle w:val="style221"/>
          <w:sz w:val="20"/>
          <w:szCs w:val="20"/>
        </w:rPr>
        <w:t>Účastníkov</w:t>
      </w:r>
      <w:proofErr w:type="spellEnd"/>
      <w:r w:rsidR="00B82EC5" w:rsidRPr="00992309">
        <w:rPr>
          <w:rStyle w:val="style221"/>
          <w:sz w:val="20"/>
          <w:szCs w:val="20"/>
        </w:rPr>
        <w:t xml:space="preserve">, </w:t>
      </w:r>
      <w:proofErr w:type="spellStart"/>
      <w:r w:rsidR="00B82EC5" w:rsidRPr="00992309">
        <w:rPr>
          <w:rStyle w:val="style221"/>
          <w:sz w:val="20"/>
          <w:szCs w:val="20"/>
        </w:rPr>
        <w:t>ktorí</w:t>
      </w:r>
      <w:proofErr w:type="spellEnd"/>
      <w:r w:rsidR="00B82EC5" w:rsidRPr="00992309">
        <w:rPr>
          <w:rStyle w:val="style221"/>
          <w:sz w:val="20"/>
          <w:szCs w:val="20"/>
        </w:rPr>
        <w:t xml:space="preserve"> </w:t>
      </w:r>
      <w:r w:rsidR="00992309" w:rsidRPr="00992309">
        <w:rPr>
          <w:rStyle w:val="style221"/>
          <w:sz w:val="20"/>
          <w:szCs w:val="20"/>
        </w:rPr>
        <w:t xml:space="preserve">splnili </w:t>
      </w:r>
      <w:proofErr w:type="spellStart"/>
      <w:r w:rsidR="00992309" w:rsidRPr="00992309">
        <w:rPr>
          <w:rStyle w:val="style221"/>
          <w:sz w:val="20"/>
          <w:szCs w:val="20"/>
        </w:rPr>
        <w:t>podmienky</w:t>
      </w:r>
      <w:proofErr w:type="spellEnd"/>
      <w:r w:rsidR="00992309" w:rsidRPr="00992309">
        <w:rPr>
          <w:rStyle w:val="style221"/>
          <w:sz w:val="20"/>
          <w:szCs w:val="20"/>
        </w:rPr>
        <w:t xml:space="preserve"> účasti v </w:t>
      </w:r>
      <w:proofErr w:type="spellStart"/>
      <w:r w:rsidR="00992309" w:rsidRPr="00992309">
        <w:rPr>
          <w:rStyle w:val="style221"/>
          <w:sz w:val="20"/>
          <w:szCs w:val="20"/>
        </w:rPr>
        <w:t>Súťaži</w:t>
      </w:r>
      <w:proofErr w:type="spellEnd"/>
      <w:r w:rsidR="00992309" w:rsidRPr="00992309">
        <w:rPr>
          <w:rStyle w:val="style221"/>
          <w:sz w:val="20"/>
          <w:szCs w:val="20"/>
        </w:rPr>
        <w:t xml:space="preserve"> </w:t>
      </w:r>
      <w:proofErr w:type="spellStart"/>
      <w:r w:rsidR="00992309" w:rsidRPr="00992309">
        <w:rPr>
          <w:rStyle w:val="style221"/>
          <w:sz w:val="20"/>
          <w:szCs w:val="20"/>
        </w:rPr>
        <w:t>podľa</w:t>
      </w:r>
      <w:proofErr w:type="spellEnd"/>
      <w:r w:rsidR="00992309" w:rsidRPr="00992309">
        <w:rPr>
          <w:rStyle w:val="style221"/>
          <w:sz w:val="20"/>
          <w:szCs w:val="20"/>
        </w:rPr>
        <w:t xml:space="preserve"> </w:t>
      </w:r>
      <w:proofErr w:type="spellStart"/>
      <w:r w:rsidR="00791CB0">
        <w:rPr>
          <w:rStyle w:val="style221"/>
          <w:sz w:val="20"/>
          <w:szCs w:val="20"/>
        </w:rPr>
        <w:t>toh</w:t>
      </w:r>
      <w:r w:rsidR="00992309" w:rsidRPr="00992309">
        <w:rPr>
          <w:rStyle w:val="style221"/>
          <w:sz w:val="20"/>
          <w:szCs w:val="20"/>
        </w:rPr>
        <w:t>to</w:t>
      </w:r>
      <w:proofErr w:type="spellEnd"/>
      <w:r w:rsidR="00992309" w:rsidRPr="00992309">
        <w:rPr>
          <w:rStyle w:val="style221"/>
          <w:sz w:val="20"/>
          <w:szCs w:val="20"/>
        </w:rPr>
        <w:t xml:space="preserve"> článku </w:t>
      </w:r>
      <w:proofErr w:type="spellStart"/>
      <w:r w:rsidR="00992309" w:rsidRPr="00992309">
        <w:rPr>
          <w:rStyle w:val="style221"/>
          <w:sz w:val="20"/>
          <w:szCs w:val="20"/>
        </w:rPr>
        <w:t>štatútu</w:t>
      </w:r>
      <w:proofErr w:type="spellEnd"/>
      <w:r w:rsidR="005E3CBF" w:rsidRPr="00992309">
        <w:rPr>
          <w:rStyle w:val="style221"/>
          <w:sz w:val="20"/>
          <w:szCs w:val="20"/>
        </w:rPr>
        <w:t xml:space="preserve">. </w:t>
      </w:r>
      <w:proofErr w:type="spellStart"/>
      <w:r w:rsidR="005E3CBF" w:rsidRPr="00992309">
        <w:rPr>
          <w:rStyle w:val="style221"/>
          <w:sz w:val="20"/>
          <w:szCs w:val="20"/>
        </w:rPr>
        <w:t>V</w:t>
      </w:r>
      <w:r w:rsidR="00C725C6" w:rsidRPr="00992309">
        <w:rPr>
          <w:rStyle w:val="style221"/>
          <w:sz w:val="20"/>
          <w:szCs w:val="20"/>
        </w:rPr>
        <w:t>yžrebovan</w:t>
      </w:r>
      <w:r w:rsidR="001900B8" w:rsidRPr="00992309">
        <w:rPr>
          <w:rStyle w:val="style221"/>
          <w:sz w:val="20"/>
          <w:szCs w:val="20"/>
        </w:rPr>
        <w:t>í</w:t>
      </w:r>
      <w:proofErr w:type="spellEnd"/>
      <w:r w:rsidR="00C725C6" w:rsidRPr="00992309">
        <w:rPr>
          <w:rStyle w:val="style221"/>
          <w:sz w:val="20"/>
          <w:szCs w:val="20"/>
        </w:rPr>
        <w:t xml:space="preserve"> </w:t>
      </w:r>
      <w:proofErr w:type="spellStart"/>
      <w:r w:rsidR="00C725C6" w:rsidRPr="00992309">
        <w:rPr>
          <w:rStyle w:val="style221"/>
          <w:sz w:val="20"/>
          <w:szCs w:val="20"/>
        </w:rPr>
        <w:t>bud</w:t>
      </w:r>
      <w:r w:rsidR="001900B8" w:rsidRPr="00992309">
        <w:rPr>
          <w:rStyle w:val="style221"/>
          <w:sz w:val="20"/>
          <w:szCs w:val="20"/>
        </w:rPr>
        <w:t>ú</w:t>
      </w:r>
      <w:proofErr w:type="spellEnd"/>
      <w:r w:rsidR="00C725C6" w:rsidRPr="00992309">
        <w:rPr>
          <w:rStyle w:val="style221"/>
          <w:sz w:val="20"/>
          <w:szCs w:val="20"/>
        </w:rPr>
        <w:t xml:space="preserve"> </w:t>
      </w:r>
      <w:r w:rsidR="0094436A">
        <w:rPr>
          <w:rStyle w:val="style221"/>
          <w:sz w:val="20"/>
          <w:szCs w:val="20"/>
        </w:rPr>
        <w:t>6</w:t>
      </w:r>
      <w:r w:rsidR="00C725C6" w:rsidRPr="00992309">
        <w:rPr>
          <w:rStyle w:val="style221"/>
          <w:sz w:val="20"/>
          <w:szCs w:val="20"/>
        </w:rPr>
        <w:t xml:space="preserve"> (</w:t>
      </w:r>
      <w:proofErr w:type="spellStart"/>
      <w:r w:rsidR="00C725C6" w:rsidRPr="00992309">
        <w:rPr>
          <w:rStyle w:val="style221"/>
          <w:i/>
          <w:sz w:val="20"/>
          <w:szCs w:val="20"/>
        </w:rPr>
        <w:t>slovom</w:t>
      </w:r>
      <w:proofErr w:type="spellEnd"/>
      <w:r w:rsidR="006F2533" w:rsidRPr="00992309">
        <w:rPr>
          <w:rStyle w:val="style221"/>
          <w:i/>
          <w:sz w:val="20"/>
          <w:szCs w:val="20"/>
        </w:rPr>
        <w:t>:</w:t>
      </w:r>
      <w:r w:rsidR="00C725C6" w:rsidRPr="00992309">
        <w:rPr>
          <w:rStyle w:val="style221"/>
          <w:i/>
          <w:sz w:val="20"/>
          <w:szCs w:val="20"/>
        </w:rPr>
        <w:t xml:space="preserve"> </w:t>
      </w:r>
      <w:proofErr w:type="spellStart"/>
      <w:r w:rsidR="0094436A">
        <w:rPr>
          <w:rStyle w:val="style221"/>
          <w:i/>
          <w:sz w:val="20"/>
          <w:szCs w:val="20"/>
        </w:rPr>
        <w:t>šiesti</w:t>
      </w:r>
      <w:proofErr w:type="spellEnd"/>
      <w:r w:rsidR="00C725C6" w:rsidRPr="00992309">
        <w:rPr>
          <w:rStyle w:val="style221"/>
          <w:sz w:val="20"/>
          <w:szCs w:val="20"/>
        </w:rPr>
        <w:t xml:space="preserve">) </w:t>
      </w:r>
      <w:proofErr w:type="spellStart"/>
      <w:r w:rsidR="00C725C6" w:rsidRPr="00992309">
        <w:rPr>
          <w:rStyle w:val="style221"/>
          <w:sz w:val="20"/>
          <w:szCs w:val="20"/>
        </w:rPr>
        <w:t>víťaz</w:t>
      </w:r>
      <w:r w:rsidR="00D94E73" w:rsidRPr="00992309">
        <w:rPr>
          <w:rStyle w:val="style221"/>
          <w:sz w:val="20"/>
          <w:szCs w:val="20"/>
        </w:rPr>
        <w:t>i</w:t>
      </w:r>
      <w:proofErr w:type="spellEnd"/>
      <w:r w:rsidR="00C725C6" w:rsidRPr="00992309">
        <w:rPr>
          <w:rStyle w:val="style221"/>
          <w:sz w:val="20"/>
          <w:szCs w:val="20"/>
        </w:rPr>
        <w:t xml:space="preserve"> </w:t>
      </w:r>
      <w:proofErr w:type="spellStart"/>
      <w:r w:rsidR="00C725C6" w:rsidRPr="00992309">
        <w:rPr>
          <w:rStyle w:val="style221"/>
          <w:sz w:val="20"/>
          <w:szCs w:val="20"/>
        </w:rPr>
        <w:t>Súťaže</w:t>
      </w:r>
      <w:proofErr w:type="spellEnd"/>
      <w:r w:rsidR="00C725C6" w:rsidRPr="00992309">
        <w:rPr>
          <w:rStyle w:val="style221"/>
          <w:sz w:val="20"/>
          <w:szCs w:val="20"/>
        </w:rPr>
        <w:t>.</w:t>
      </w:r>
    </w:p>
    <w:p w14:paraId="40A09418" w14:textId="7BE4CC3A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6B5E210D" w14:textId="4239D68D" w:rsidR="004F62D7" w:rsidRPr="00C725C6" w:rsidRDefault="004F62D7" w:rsidP="00C725C6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Style w:val="style221"/>
          <w:sz w:val="20"/>
          <w:szCs w:val="20"/>
        </w:rPr>
      </w:pPr>
      <w:proofErr w:type="spellStart"/>
      <w:r w:rsidRPr="00C725C6">
        <w:rPr>
          <w:rStyle w:val="style221"/>
          <w:sz w:val="20"/>
          <w:szCs w:val="20"/>
        </w:rPr>
        <w:t>Víťazi</w:t>
      </w:r>
      <w:proofErr w:type="spellEnd"/>
      <w:r w:rsidRPr="00C725C6">
        <w:rPr>
          <w:rStyle w:val="style221"/>
          <w:sz w:val="20"/>
          <w:szCs w:val="20"/>
        </w:rPr>
        <w:t xml:space="preserve"> </w:t>
      </w:r>
      <w:proofErr w:type="spellStart"/>
      <w:r w:rsidRPr="00C725C6">
        <w:rPr>
          <w:rStyle w:val="style221"/>
          <w:sz w:val="20"/>
          <w:szCs w:val="20"/>
        </w:rPr>
        <w:t>Súťaže</w:t>
      </w:r>
      <w:proofErr w:type="spellEnd"/>
      <w:r w:rsidRPr="00C725C6">
        <w:rPr>
          <w:rStyle w:val="style221"/>
          <w:sz w:val="20"/>
          <w:szCs w:val="20"/>
        </w:rPr>
        <w:t xml:space="preserve"> </w:t>
      </w:r>
      <w:proofErr w:type="spellStart"/>
      <w:r w:rsidRPr="00C725C6">
        <w:rPr>
          <w:rStyle w:val="style221"/>
          <w:sz w:val="20"/>
          <w:szCs w:val="20"/>
        </w:rPr>
        <w:t>získajú</w:t>
      </w:r>
      <w:proofErr w:type="spellEnd"/>
      <w:r w:rsidRPr="00C725C6">
        <w:rPr>
          <w:rStyle w:val="style221"/>
          <w:sz w:val="20"/>
          <w:szCs w:val="20"/>
        </w:rPr>
        <w:t xml:space="preserve"> výhry uvedené v </w:t>
      </w:r>
      <w:r w:rsidRPr="006F2533">
        <w:rPr>
          <w:rStyle w:val="style221"/>
          <w:sz w:val="20"/>
          <w:szCs w:val="20"/>
        </w:rPr>
        <w:t xml:space="preserve">článku IV. </w:t>
      </w:r>
      <w:r w:rsidR="00C725C6" w:rsidRPr="006F2533">
        <w:rPr>
          <w:rStyle w:val="style221"/>
          <w:sz w:val="20"/>
          <w:szCs w:val="20"/>
        </w:rPr>
        <w:t>bod</w:t>
      </w:r>
      <w:r w:rsidRPr="006F2533">
        <w:rPr>
          <w:rStyle w:val="style221"/>
          <w:sz w:val="20"/>
          <w:szCs w:val="20"/>
        </w:rPr>
        <w:t xml:space="preserve"> 1 </w:t>
      </w:r>
      <w:proofErr w:type="spellStart"/>
      <w:r w:rsidRPr="006F2533">
        <w:rPr>
          <w:rStyle w:val="style221"/>
          <w:sz w:val="20"/>
          <w:szCs w:val="20"/>
        </w:rPr>
        <w:t>tohto</w:t>
      </w:r>
      <w:proofErr w:type="spellEnd"/>
      <w:r w:rsidRPr="006F2533">
        <w:rPr>
          <w:rStyle w:val="style221"/>
          <w:sz w:val="20"/>
          <w:szCs w:val="20"/>
        </w:rPr>
        <w:t xml:space="preserve"> </w:t>
      </w:r>
      <w:proofErr w:type="spellStart"/>
      <w:r w:rsidRPr="006F2533">
        <w:rPr>
          <w:rStyle w:val="style221"/>
          <w:sz w:val="20"/>
          <w:szCs w:val="20"/>
        </w:rPr>
        <w:t>štatútu</w:t>
      </w:r>
      <w:proofErr w:type="spellEnd"/>
      <w:r w:rsidRPr="00C725C6">
        <w:rPr>
          <w:rStyle w:val="style221"/>
          <w:sz w:val="20"/>
          <w:szCs w:val="20"/>
        </w:rPr>
        <w:t>.</w:t>
      </w:r>
    </w:p>
    <w:p w14:paraId="0FD53F9C" w14:textId="73978B70" w:rsidR="00CD7A1B" w:rsidRDefault="00CD7A1B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b w:val="0"/>
          <w:sz w:val="20"/>
          <w:szCs w:val="20"/>
        </w:rPr>
      </w:pPr>
    </w:p>
    <w:p w14:paraId="17CD32FD" w14:textId="77777777" w:rsidR="00FE14DE" w:rsidRPr="00A736CF" w:rsidRDefault="00FE14DE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b w:val="0"/>
          <w:sz w:val="20"/>
          <w:szCs w:val="20"/>
        </w:rPr>
      </w:pPr>
    </w:p>
    <w:p w14:paraId="02F5FA13" w14:textId="77777777" w:rsidR="004F62D7" w:rsidRPr="00A736CF" w:rsidRDefault="004F62D7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sz w:val="20"/>
          <w:szCs w:val="20"/>
          <w:lang w:val="sk-SK"/>
        </w:rPr>
      </w:pPr>
      <w:r w:rsidRPr="00A736CF">
        <w:rPr>
          <w:rStyle w:val="style201"/>
          <w:rFonts w:ascii="Arial" w:hAnsi="Arial" w:cs="Arial"/>
          <w:sz w:val="20"/>
          <w:szCs w:val="20"/>
          <w:lang w:val="sk-SK"/>
        </w:rPr>
        <w:t>IV.</w:t>
      </w:r>
    </w:p>
    <w:p w14:paraId="3187596F" w14:textId="35BDA4B0" w:rsidR="004F62D7" w:rsidRPr="00A736CF" w:rsidRDefault="004F62D7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sz w:val="20"/>
          <w:szCs w:val="20"/>
          <w:lang w:val="sk-SK"/>
        </w:rPr>
      </w:pPr>
      <w:r w:rsidRPr="00A736CF">
        <w:rPr>
          <w:rStyle w:val="style201"/>
          <w:rFonts w:ascii="Arial" w:hAnsi="Arial" w:cs="Arial"/>
          <w:sz w:val="20"/>
          <w:szCs w:val="20"/>
          <w:lang w:val="sk-SK"/>
        </w:rPr>
        <w:t>Výhry</w:t>
      </w:r>
      <w:r w:rsidR="00C725C6">
        <w:rPr>
          <w:rStyle w:val="style201"/>
          <w:rFonts w:ascii="Arial" w:hAnsi="Arial" w:cs="Arial"/>
          <w:sz w:val="20"/>
          <w:szCs w:val="20"/>
          <w:lang w:val="sk-SK"/>
        </w:rPr>
        <w:t>, odovzdanie výhier</w:t>
      </w:r>
    </w:p>
    <w:p w14:paraId="307EC973" w14:textId="77777777" w:rsidR="004F62D7" w:rsidRPr="00A736CF" w:rsidRDefault="004F62D7" w:rsidP="004E1870">
      <w:pPr>
        <w:pStyle w:val="Normlnywebov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224933C" w14:textId="3B719713" w:rsidR="00C725C6" w:rsidRDefault="00552423" w:rsidP="00C725C6">
      <w:pPr>
        <w:numPr>
          <w:ilvl w:val="0"/>
          <w:numId w:val="4"/>
        </w:numPr>
        <w:jc w:val="both"/>
        <w:rPr>
          <w:rStyle w:val="style221"/>
          <w:sz w:val="20"/>
          <w:szCs w:val="20"/>
          <w:lang w:val="sk-SK"/>
        </w:rPr>
      </w:pPr>
      <w:r>
        <w:rPr>
          <w:rStyle w:val="style221"/>
          <w:sz w:val="20"/>
          <w:szCs w:val="20"/>
          <w:lang w:val="sk-SK"/>
        </w:rPr>
        <w:t>Víťazi Súťaže môžu vyhrať nasledovné ceny</w:t>
      </w:r>
      <w:r w:rsidRPr="00992309">
        <w:rPr>
          <w:rStyle w:val="style221"/>
          <w:sz w:val="20"/>
          <w:szCs w:val="20"/>
          <w:lang w:val="sk-SK"/>
        </w:rPr>
        <w:t>:</w:t>
      </w:r>
      <w:r w:rsidR="00B267E0" w:rsidRPr="00992309">
        <w:rPr>
          <w:rStyle w:val="style221"/>
          <w:sz w:val="20"/>
          <w:szCs w:val="20"/>
          <w:lang w:val="sk-SK"/>
        </w:rPr>
        <w:t xml:space="preserve"> </w:t>
      </w:r>
      <w:r w:rsidR="0094436A">
        <w:rPr>
          <w:rStyle w:val="style221"/>
          <w:sz w:val="20"/>
          <w:szCs w:val="20"/>
          <w:lang w:val="sk-SK"/>
        </w:rPr>
        <w:t>6</w:t>
      </w:r>
      <w:r w:rsidR="005E3CBF" w:rsidRPr="00992309">
        <w:rPr>
          <w:rStyle w:val="style221"/>
          <w:sz w:val="20"/>
          <w:szCs w:val="20"/>
          <w:lang w:val="sk-SK"/>
        </w:rPr>
        <w:t>x</w:t>
      </w:r>
      <w:r w:rsidR="007D1DBB" w:rsidRPr="00992309">
        <w:rPr>
          <w:rStyle w:val="style221"/>
          <w:sz w:val="20"/>
          <w:szCs w:val="20"/>
          <w:lang w:val="sk-SK"/>
        </w:rPr>
        <w:t xml:space="preserve"> balík JOJ </w:t>
      </w:r>
      <w:proofErr w:type="spellStart"/>
      <w:r w:rsidR="007D1DBB" w:rsidRPr="00992309">
        <w:rPr>
          <w:rStyle w:val="style221"/>
          <w:sz w:val="20"/>
          <w:szCs w:val="20"/>
          <w:lang w:val="sk-SK"/>
        </w:rPr>
        <w:t>play</w:t>
      </w:r>
      <w:proofErr w:type="spellEnd"/>
      <w:r w:rsidR="007D1DBB" w:rsidRPr="00992309">
        <w:rPr>
          <w:rStyle w:val="style221"/>
          <w:sz w:val="20"/>
          <w:szCs w:val="20"/>
          <w:lang w:val="sk-SK"/>
        </w:rPr>
        <w:t>,</w:t>
      </w:r>
      <w:r w:rsidR="0094436A">
        <w:rPr>
          <w:rStyle w:val="style221"/>
          <w:sz w:val="20"/>
          <w:szCs w:val="20"/>
          <w:lang w:val="sk-SK"/>
        </w:rPr>
        <w:t xml:space="preserve"> pričom každý balík obsahuje 1x batoh, </w:t>
      </w:r>
      <w:r w:rsidR="007D1DBB" w:rsidRPr="00992309">
        <w:rPr>
          <w:rStyle w:val="style221"/>
          <w:sz w:val="20"/>
          <w:szCs w:val="20"/>
          <w:lang w:val="sk-SK"/>
        </w:rPr>
        <w:t>1x bezdrôtový reprodukto</w:t>
      </w:r>
      <w:r w:rsidR="0094436A">
        <w:rPr>
          <w:rStyle w:val="style221"/>
          <w:sz w:val="20"/>
          <w:szCs w:val="20"/>
          <w:lang w:val="sk-SK"/>
        </w:rPr>
        <w:t>r, 1x zápisník s perom, 1x fľaša a 1x tričko.</w:t>
      </w:r>
    </w:p>
    <w:p w14:paraId="022CD05E" w14:textId="5D67B76F" w:rsidR="00F525D7" w:rsidRPr="00F525D7" w:rsidRDefault="00F525D7" w:rsidP="004E1870">
      <w:pPr>
        <w:rPr>
          <w:rFonts w:ascii="Arial" w:hAnsi="Arial" w:cs="Arial"/>
          <w:sz w:val="20"/>
          <w:szCs w:val="20"/>
          <w:lang w:val="sk-SK"/>
        </w:rPr>
      </w:pPr>
    </w:p>
    <w:p w14:paraId="59B8EF72" w14:textId="415A86DF" w:rsidR="00750FFA" w:rsidRPr="00E71DCE" w:rsidRDefault="00E71DCE" w:rsidP="00E71DCE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</w:rPr>
        <w:t>Vyhlasovateľ</w:t>
      </w:r>
      <w:proofErr w:type="spellEnd"/>
      <w:r>
        <w:rPr>
          <w:rFonts w:ascii="Arial" w:hAnsi="Arial" w:cs="Arial"/>
          <w:sz w:val="20"/>
        </w:rPr>
        <w:t xml:space="preserve"> si </w:t>
      </w:r>
      <w:proofErr w:type="spellStart"/>
      <w:r>
        <w:rPr>
          <w:rFonts w:ascii="Arial" w:hAnsi="Arial" w:cs="Arial"/>
          <w:sz w:val="20"/>
        </w:rPr>
        <w:t>vyhradzuje</w:t>
      </w:r>
      <w:proofErr w:type="spellEnd"/>
      <w:r>
        <w:rPr>
          <w:rFonts w:ascii="Arial" w:hAnsi="Arial" w:cs="Arial"/>
          <w:sz w:val="20"/>
        </w:rPr>
        <w:t xml:space="preserve"> právo </w:t>
      </w:r>
      <w:proofErr w:type="spellStart"/>
      <w:r>
        <w:rPr>
          <w:rFonts w:ascii="Arial" w:hAnsi="Arial" w:cs="Arial"/>
          <w:sz w:val="20"/>
        </w:rPr>
        <w:t>určiť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deň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miesto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spôsob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odovzdania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doručenia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výhier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 w:rsidR="0078306D" w:rsidRPr="00A666AA">
        <w:rPr>
          <w:rFonts w:ascii="Arial" w:hAnsi="Arial" w:cs="Arial"/>
          <w:sz w:val="20"/>
        </w:rPr>
        <w:t>Spôsob</w:t>
      </w:r>
      <w:proofErr w:type="spellEnd"/>
      <w:r w:rsidR="0078306D" w:rsidRPr="00A666AA">
        <w:rPr>
          <w:rFonts w:ascii="Arial" w:hAnsi="Arial" w:cs="Arial"/>
          <w:sz w:val="20"/>
        </w:rPr>
        <w:t xml:space="preserve"> </w:t>
      </w:r>
      <w:proofErr w:type="spellStart"/>
      <w:r w:rsidR="0078306D" w:rsidRPr="00A666AA">
        <w:rPr>
          <w:rFonts w:ascii="Arial" w:hAnsi="Arial" w:cs="Arial"/>
          <w:sz w:val="20"/>
        </w:rPr>
        <w:t>odovzdania</w:t>
      </w:r>
      <w:proofErr w:type="spellEnd"/>
      <w:r w:rsidR="0078306D" w:rsidRPr="00A666AA">
        <w:rPr>
          <w:rFonts w:ascii="Arial" w:hAnsi="Arial" w:cs="Arial"/>
          <w:sz w:val="20"/>
        </w:rPr>
        <w:t xml:space="preserve"> </w:t>
      </w:r>
      <w:proofErr w:type="spellStart"/>
      <w:r w:rsidR="0078306D" w:rsidRPr="00A666AA">
        <w:rPr>
          <w:rFonts w:ascii="Arial" w:hAnsi="Arial" w:cs="Arial"/>
          <w:sz w:val="20"/>
        </w:rPr>
        <w:t>alebo</w:t>
      </w:r>
      <w:proofErr w:type="spellEnd"/>
      <w:r w:rsidR="0078306D" w:rsidRPr="00A666AA">
        <w:rPr>
          <w:rFonts w:ascii="Arial" w:hAnsi="Arial" w:cs="Arial"/>
          <w:sz w:val="20"/>
        </w:rPr>
        <w:t xml:space="preserve"> </w:t>
      </w:r>
      <w:proofErr w:type="spellStart"/>
      <w:r w:rsidR="0078306D" w:rsidRPr="00A666AA">
        <w:rPr>
          <w:rFonts w:ascii="Arial" w:hAnsi="Arial" w:cs="Arial"/>
          <w:sz w:val="20"/>
        </w:rPr>
        <w:t>doručenia</w:t>
      </w:r>
      <w:proofErr w:type="spellEnd"/>
      <w:r w:rsidR="0078306D" w:rsidRPr="00A666AA">
        <w:rPr>
          <w:rFonts w:ascii="Arial" w:hAnsi="Arial" w:cs="Arial"/>
          <w:sz w:val="20"/>
        </w:rPr>
        <w:t xml:space="preserve"> </w:t>
      </w:r>
      <w:proofErr w:type="spellStart"/>
      <w:r w:rsidR="0078306D" w:rsidRPr="00A666AA">
        <w:rPr>
          <w:rFonts w:ascii="Arial" w:hAnsi="Arial" w:cs="Arial"/>
          <w:sz w:val="20"/>
        </w:rPr>
        <w:t>výhier</w:t>
      </w:r>
      <w:proofErr w:type="spellEnd"/>
      <w:r w:rsidR="0078306D" w:rsidRPr="00A666AA">
        <w:rPr>
          <w:rFonts w:ascii="Arial" w:hAnsi="Arial" w:cs="Arial"/>
          <w:sz w:val="20"/>
        </w:rPr>
        <w:t xml:space="preserve"> bude </w:t>
      </w:r>
      <w:proofErr w:type="spellStart"/>
      <w:r w:rsidR="0078306D" w:rsidRPr="00A666AA">
        <w:rPr>
          <w:rFonts w:ascii="Arial" w:hAnsi="Arial" w:cs="Arial"/>
          <w:sz w:val="20"/>
        </w:rPr>
        <w:t>víťazom</w:t>
      </w:r>
      <w:proofErr w:type="spellEnd"/>
      <w:r w:rsidR="0078306D" w:rsidRPr="00A666AA">
        <w:rPr>
          <w:rFonts w:ascii="Arial" w:hAnsi="Arial" w:cs="Arial"/>
          <w:sz w:val="20"/>
        </w:rPr>
        <w:t xml:space="preserve"> </w:t>
      </w:r>
      <w:proofErr w:type="spellStart"/>
      <w:r w:rsidR="0078306D" w:rsidRPr="00A666AA">
        <w:rPr>
          <w:rFonts w:ascii="Arial" w:hAnsi="Arial" w:cs="Arial"/>
          <w:sz w:val="20"/>
        </w:rPr>
        <w:t>Súťaže</w:t>
      </w:r>
      <w:proofErr w:type="spellEnd"/>
      <w:r w:rsidR="0078306D" w:rsidRPr="00A666AA">
        <w:rPr>
          <w:rFonts w:ascii="Arial" w:hAnsi="Arial" w:cs="Arial"/>
          <w:sz w:val="20"/>
        </w:rPr>
        <w:t xml:space="preserve"> oznámený</w:t>
      </w:r>
      <w:r w:rsidR="0078306D">
        <w:rPr>
          <w:rFonts w:ascii="Arial" w:hAnsi="Arial" w:cs="Arial"/>
          <w:sz w:val="20"/>
        </w:rPr>
        <w:t xml:space="preserve"> v rámci </w:t>
      </w:r>
      <w:proofErr w:type="spellStart"/>
      <w:r w:rsidR="0078306D">
        <w:rPr>
          <w:rFonts w:ascii="Arial" w:hAnsi="Arial" w:cs="Arial"/>
          <w:sz w:val="20"/>
        </w:rPr>
        <w:t>komunikácie</w:t>
      </w:r>
      <w:proofErr w:type="spellEnd"/>
      <w:r w:rsidR="0078306D">
        <w:rPr>
          <w:rFonts w:ascii="Arial" w:hAnsi="Arial" w:cs="Arial"/>
          <w:sz w:val="20"/>
        </w:rPr>
        <w:t xml:space="preserve"> </w:t>
      </w:r>
      <w:proofErr w:type="spellStart"/>
      <w:r w:rsidR="0078306D">
        <w:rPr>
          <w:rFonts w:ascii="Arial" w:hAnsi="Arial" w:cs="Arial"/>
          <w:sz w:val="20"/>
        </w:rPr>
        <w:t>podľa</w:t>
      </w:r>
      <w:proofErr w:type="spellEnd"/>
      <w:r w:rsidR="0078306D">
        <w:rPr>
          <w:rFonts w:ascii="Arial" w:hAnsi="Arial" w:cs="Arial"/>
          <w:sz w:val="20"/>
        </w:rPr>
        <w:t xml:space="preserve"> </w:t>
      </w:r>
      <w:proofErr w:type="spellStart"/>
      <w:r w:rsidR="0078306D">
        <w:rPr>
          <w:rFonts w:ascii="Arial" w:hAnsi="Arial" w:cs="Arial"/>
          <w:sz w:val="20"/>
        </w:rPr>
        <w:t>tohto</w:t>
      </w:r>
      <w:proofErr w:type="spellEnd"/>
      <w:r w:rsidR="0078306D">
        <w:rPr>
          <w:rFonts w:ascii="Arial" w:hAnsi="Arial" w:cs="Arial"/>
          <w:sz w:val="20"/>
        </w:rPr>
        <w:t xml:space="preserve"> článku </w:t>
      </w:r>
      <w:proofErr w:type="spellStart"/>
      <w:r w:rsidR="0078306D">
        <w:rPr>
          <w:rFonts w:ascii="Arial" w:hAnsi="Arial" w:cs="Arial"/>
          <w:sz w:val="20"/>
        </w:rPr>
        <w:t>štatútu</w:t>
      </w:r>
      <w:proofErr w:type="spellEnd"/>
      <w:r w:rsidR="0078306D">
        <w:rPr>
          <w:rFonts w:ascii="Arial" w:hAnsi="Arial" w:cs="Arial"/>
          <w:sz w:val="20"/>
        </w:rPr>
        <w:t>.</w:t>
      </w:r>
    </w:p>
    <w:p w14:paraId="26C6D06B" w14:textId="77777777" w:rsidR="00750FFA" w:rsidRPr="00750FFA" w:rsidRDefault="00750FFA" w:rsidP="00750FFA">
      <w:pPr>
        <w:rPr>
          <w:rFonts w:ascii="Arial" w:hAnsi="Arial" w:cs="Arial"/>
          <w:sz w:val="20"/>
          <w:szCs w:val="20"/>
          <w:lang w:val="sk-SK"/>
        </w:rPr>
      </w:pPr>
    </w:p>
    <w:p w14:paraId="5FA5E037" w14:textId="42CC17A8" w:rsidR="000E5E99" w:rsidRDefault="000E5E99" w:rsidP="0078306D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0E5E99">
        <w:rPr>
          <w:rFonts w:ascii="Arial" w:hAnsi="Arial" w:cs="Arial"/>
          <w:sz w:val="20"/>
        </w:rPr>
        <w:t xml:space="preserve">Účastník zapojením </w:t>
      </w:r>
      <w:proofErr w:type="spellStart"/>
      <w:r w:rsidRPr="000E5E99">
        <w:rPr>
          <w:rFonts w:ascii="Arial" w:hAnsi="Arial" w:cs="Arial"/>
          <w:sz w:val="20"/>
        </w:rPr>
        <w:t>sa</w:t>
      </w:r>
      <w:proofErr w:type="spellEnd"/>
      <w:r w:rsidRPr="000E5E99">
        <w:rPr>
          <w:rFonts w:ascii="Arial" w:hAnsi="Arial" w:cs="Arial"/>
          <w:sz w:val="20"/>
        </w:rPr>
        <w:t xml:space="preserve"> do </w:t>
      </w:r>
      <w:proofErr w:type="spellStart"/>
      <w:r w:rsidRPr="000E5E99">
        <w:rPr>
          <w:rFonts w:ascii="Arial" w:hAnsi="Arial" w:cs="Arial"/>
          <w:sz w:val="20"/>
        </w:rPr>
        <w:t>Súťaže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súhlasí</w:t>
      </w:r>
      <w:proofErr w:type="spellEnd"/>
      <w:r w:rsidRPr="000E5E99">
        <w:rPr>
          <w:rFonts w:ascii="Arial" w:hAnsi="Arial" w:cs="Arial"/>
          <w:sz w:val="20"/>
        </w:rPr>
        <w:t xml:space="preserve"> s </w:t>
      </w:r>
      <w:proofErr w:type="spellStart"/>
      <w:r w:rsidRPr="000E5E99">
        <w:rPr>
          <w:rFonts w:ascii="Arial" w:hAnsi="Arial" w:cs="Arial"/>
          <w:sz w:val="20"/>
        </w:rPr>
        <w:t>kontaktovaním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zo</w:t>
      </w:r>
      <w:proofErr w:type="spellEnd"/>
      <w:r w:rsidRPr="000E5E99">
        <w:rPr>
          <w:rFonts w:ascii="Arial" w:hAnsi="Arial" w:cs="Arial"/>
          <w:sz w:val="20"/>
        </w:rPr>
        <w:t xml:space="preserve"> strany </w:t>
      </w:r>
      <w:proofErr w:type="spellStart"/>
      <w:r w:rsidRPr="000E5E99">
        <w:rPr>
          <w:rFonts w:ascii="Arial" w:hAnsi="Arial" w:cs="Arial"/>
          <w:sz w:val="20"/>
        </w:rPr>
        <w:t>Vyhlasovateľa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 w:rsidRPr="000E5E9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telefónnom</w:t>
      </w:r>
      <w:proofErr w:type="spellEnd"/>
      <w:r>
        <w:rPr>
          <w:rFonts w:ascii="Arial" w:hAnsi="Arial" w:cs="Arial"/>
          <w:sz w:val="20"/>
        </w:rPr>
        <w:t xml:space="preserve"> čísle </w:t>
      </w:r>
      <w:proofErr w:type="spellStart"/>
      <w:r>
        <w:rPr>
          <w:rFonts w:ascii="Arial" w:hAnsi="Arial" w:cs="Arial"/>
          <w:sz w:val="20"/>
        </w:rPr>
        <w:t>alebo</w:t>
      </w:r>
      <w:proofErr w:type="spellEnd"/>
      <w:r>
        <w:rPr>
          <w:rFonts w:ascii="Arial" w:hAnsi="Arial" w:cs="Arial"/>
          <w:sz w:val="20"/>
        </w:rPr>
        <w:t xml:space="preserve"> e-</w:t>
      </w:r>
      <w:proofErr w:type="spellStart"/>
      <w:r>
        <w:rPr>
          <w:rFonts w:ascii="Arial" w:hAnsi="Arial" w:cs="Arial"/>
          <w:sz w:val="20"/>
        </w:rPr>
        <w:t>mailovej</w:t>
      </w:r>
      <w:proofErr w:type="spellEnd"/>
      <w:r>
        <w:rPr>
          <w:rFonts w:ascii="Arial" w:hAnsi="Arial" w:cs="Arial"/>
          <w:sz w:val="20"/>
        </w:rPr>
        <w:t xml:space="preserve"> adrese zadaných v rámci procesu online objednávky na </w:t>
      </w:r>
      <w:proofErr w:type="spellStart"/>
      <w:r>
        <w:rPr>
          <w:rFonts w:ascii="Arial" w:hAnsi="Arial" w:cs="Arial"/>
          <w:sz w:val="20"/>
        </w:rPr>
        <w:t>webovej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stránke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Vyhlasovateľa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8" w:history="1">
        <w:r w:rsidRPr="000E5E99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www.shop.upc.sk</w:t>
        </w:r>
      </w:hyperlink>
      <w:r w:rsidRPr="000E5E99">
        <w:t xml:space="preserve">, </w:t>
      </w:r>
      <w:r w:rsidRPr="000E5E99">
        <w:rPr>
          <w:rFonts w:ascii="Arial" w:hAnsi="Arial" w:cs="Arial"/>
          <w:sz w:val="20"/>
        </w:rPr>
        <w:t xml:space="preserve">a to na účely </w:t>
      </w:r>
      <w:proofErr w:type="spellStart"/>
      <w:r w:rsidRPr="000E5E99">
        <w:rPr>
          <w:rFonts w:ascii="Arial" w:hAnsi="Arial" w:cs="Arial"/>
          <w:sz w:val="20"/>
        </w:rPr>
        <w:t>oznámenia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výsledkov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Sú</w:t>
      </w:r>
      <w:bookmarkStart w:id="0" w:name="_GoBack"/>
      <w:bookmarkEnd w:id="0"/>
      <w:r w:rsidRPr="000E5E99">
        <w:rPr>
          <w:rFonts w:ascii="Arial" w:hAnsi="Arial" w:cs="Arial"/>
          <w:sz w:val="20"/>
        </w:rPr>
        <w:t>ťaže</w:t>
      </w:r>
      <w:proofErr w:type="spellEnd"/>
      <w:r w:rsidRPr="000E5E99">
        <w:rPr>
          <w:rFonts w:ascii="Arial" w:hAnsi="Arial" w:cs="Arial"/>
          <w:sz w:val="20"/>
        </w:rPr>
        <w:t xml:space="preserve"> a </w:t>
      </w:r>
      <w:proofErr w:type="spellStart"/>
      <w:r w:rsidRPr="000E5E99">
        <w:rPr>
          <w:rFonts w:ascii="Arial" w:hAnsi="Arial" w:cs="Arial"/>
          <w:sz w:val="20"/>
        </w:rPr>
        <w:t>žiadosti</w:t>
      </w:r>
      <w:proofErr w:type="spellEnd"/>
      <w:r w:rsidRPr="000E5E99">
        <w:rPr>
          <w:rFonts w:ascii="Arial" w:hAnsi="Arial" w:cs="Arial"/>
          <w:sz w:val="20"/>
        </w:rPr>
        <w:t xml:space="preserve"> o </w:t>
      </w:r>
      <w:proofErr w:type="spellStart"/>
      <w:r w:rsidRPr="000E5E99">
        <w:rPr>
          <w:rFonts w:ascii="Arial" w:hAnsi="Arial" w:cs="Arial"/>
          <w:sz w:val="20"/>
        </w:rPr>
        <w:t>poskytnutie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súčinnosti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potrebnej</w:t>
      </w:r>
      <w:proofErr w:type="spellEnd"/>
      <w:r w:rsidRPr="000E5E99">
        <w:rPr>
          <w:rFonts w:ascii="Arial" w:hAnsi="Arial" w:cs="Arial"/>
          <w:sz w:val="20"/>
        </w:rPr>
        <w:t xml:space="preserve"> k </w:t>
      </w:r>
      <w:proofErr w:type="spellStart"/>
      <w:r w:rsidRPr="000E5E99">
        <w:rPr>
          <w:rFonts w:ascii="Arial" w:hAnsi="Arial" w:cs="Arial"/>
          <w:sz w:val="20"/>
        </w:rPr>
        <w:t>odovzdaniu</w:t>
      </w:r>
      <w:proofErr w:type="spellEnd"/>
      <w:r w:rsidRPr="000E5E99">
        <w:rPr>
          <w:rFonts w:ascii="Arial" w:hAnsi="Arial" w:cs="Arial"/>
          <w:sz w:val="20"/>
        </w:rPr>
        <w:t xml:space="preserve"> / </w:t>
      </w:r>
      <w:proofErr w:type="spellStart"/>
      <w:r w:rsidRPr="000E5E99">
        <w:rPr>
          <w:rFonts w:ascii="Arial" w:hAnsi="Arial" w:cs="Arial"/>
          <w:sz w:val="20"/>
        </w:rPr>
        <w:t>doručeniu</w:t>
      </w:r>
      <w:proofErr w:type="spellEnd"/>
      <w:r w:rsidRPr="000E5E99">
        <w:rPr>
          <w:rFonts w:ascii="Arial" w:hAnsi="Arial" w:cs="Arial"/>
          <w:sz w:val="20"/>
        </w:rPr>
        <w:t xml:space="preserve"> výhry.</w:t>
      </w:r>
      <w:r>
        <w:rPr>
          <w:rFonts w:ascii="Arial" w:hAnsi="Arial" w:cs="Arial"/>
          <w:sz w:val="20"/>
        </w:rPr>
        <w:t xml:space="preserve"> </w:t>
      </w:r>
      <w:r w:rsidRPr="000E5E99">
        <w:rPr>
          <w:rFonts w:ascii="Arial" w:hAnsi="Arial" w:cs="Arial"/>
          <w:sz w:val="20"/>
        </w:rPr>
        <w:t xml:space="preserve">Účastník zároveň </w:t>
      </w:r>
      <w:proofErr w:type="spellStart"/>
      <w:r w:rsidRPr="000E5E99">
        <w:rPr>
          <w:rFonts w:ascii="Arial" w:hAnsi="Arial" w:cs="Arial"/>
          <w:sz w:val="20"/>
        </w:rPr>
        <w:t>berie</w:t>
      </w:r>
      <w:proofErr w:type="spellEnd"/>
      <w:r w:rsidRPr="000E5E99">
        <w:rPr>
          <w:rFonts w:ascii="Arial" w:hAnsi="Arial" w:cs="Arial"/>
          <w:sz w:val="20"/>
        </w:rPr>
        <w:t xml:space="preserve"> na </w:t>
      </w:r>
      <w:proofErr w:type="spellStart"/>
      <w:r w:rsidRPr="000E5E99">
        <w:rPr>
          <w:rFonts w:ascii="Arial" w:hAnsi="Arial" w:cs="Arial"/>
          <w:sz w:val="20"/>
        </w:rPr>
        <w:t>vedomie</w:t>
      </w:r>
      <w:proofErr w:type="spellEnd"/>
      <w:r w:rsidRPr="000E5E99">
        <w:rPr>
          <w:rFonts w:ascii="Arial" w:hAnsi="Arial" w:cs="Arial"/>
          <w:sz w:val="20"/>
        </w:rPr>
        <w:t xml:space="preserve"> a </w:t>
      </w:r>
      <w:proofErr w:type="spellStart"/>
      <w:r w:rsidRPr="000E5E99">
        <w:rPr>
          <w:rFonts w:ascii="Arial" w:hAnsi="Arial" w:cs="Arial"/>
          <w:sz w:val="20"/>
        </w:rPr>
        <w:t>súhlasí</w:t>
      </w:r>
      <w:proofErr w:type="spellEnd"/>
      <w:r w:rsidRPr="000E5E99">
        <w:rPr>
          <w:rFonts w:ascii="Arial" w:hAnsi="Arial" w:cs="Arial"/>
          <w:sz w:val="20"/>
        </w:rPr>
        <w:t xml:space="preserve">, že takto </w:t>
      </w:r>
      <w:proofErr w:type="spellStart"/>
      <w:r w:rsidRPr="000E5E99">
        <w:rPr>
          <w:rFonts w:ascii="Arial" w:hAnsi="Arial" w:cs="Arial"/>
          <w:sz w:val="20"/>
        </w:rPr>
        <w:t>uskutočnený</w:t>
      </w:r>
      <w:proofErr w:type="spellEnd"/>
      <w:r w:rsidRPr="000E5E99">
        <w:rPr>
          <w:rFonts w:ascii="Arial" w:hAnsi="Arial" w:cs="Arial"/>
          <w:sz w:val="20"/>
        </w:rPr>
        <w:t xml:space="preserve"> telefonický hovor </w:t>
      </w:r>
      <w:proofErr w:type="spellStart"/>
      <w:r w:rsidRPr="000E5E99">
        <w:rPr>
          <w:rFonts w:ascii="Arial" w:hAnsi="Arial" w:cs="Arial"/>
          <w:sz w:val="20"/>
        </w:rPr>
        <w:t>môže</w:t>
      </w:r>
      <w:proofErr w:type="spellEnd"/>
      <w:r w:rsidRPr="000E5E99">
        <w:rPr>
          <w:rFonts w:ascii="Arial" w:hAnsi="Arial" w:cs="Arial"/>
          <w:sz w:val="20"/>
        </w:rPr>
        <w:t xml:space="preserve"> byť nahrávaný na účely </w:t>
      </w:r>
      <w:proofErr w:type="spellStart"/>
      <w:r w:rsidRPr="000E5E99">
        <w:rPr>
          <w:rFonts w:ascii="Arial" w:hAnsi="Arial" w:cs="Arial"/>
          <w:sz w:val="20"/>
        </w:rPr>
        <w:t>preukázania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poskytnutia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súčinnosti</w:t>
      </w:r>
      <w:proofErr w:type="spellEnd"/>
      <w:r w:rsidRPr="000E5E99">
        <w:rPr>
          <w:rFonts w:ascii="Arial" w:hAnsi="Arial" w:cs="Arial"/>
          <w:sz w:val="20"/>
        </w:rPr>
        <w:t xml:space="preserve"> </w:t>
      </w:r>
      <w:proofErr w:type="spellStart"/>
      <w:r w:rsidRPr="000E5E99">
        <w:rPr>
          <w:rFonts w:ascii="Arial" w:hAnsi="Arial" w:cs="Arial"/>
          <w:sz w:val="20"/>
        </w:rPr>
        <w:t>zo</w:t>
      </w:r>
      <w:proofErr w:type="spellEnd"/>
      <w:r w:rsidRPr="000E5E99">
        <w:rPr>
          <w:rFonts w:ascii="Arial" w:hAnsi="Arial" w:cs="Arial"/>
          <w:sz w:val="20"/>
        </w:rPr>
        <w:t xml:space="preserve"> strany Účastníka (</w:t>
      </w:r>
      <w:proofErr w:type="spellStart"/>
      <w:r w:rsidRPr="000E5E99">
        <w:rPr>
          <w:rFonts w:ascii="Arial" w:hAnsi="Arial" w:cs="Arial"/>
          <w:sz w:val="20"/>
        </w:rPr>
        <w:t>výhercu</w:t>
      </w:r>
      <w:proofErr w:type="spellEnd"/>
      <w:r w:rsidRPr="000E5E99">
        <w:rPr>
          <w:rFonts w:ascii="Arial" w:hAnsi="Arial" w:cs="Arial"/>
          <w:sz w:val="20"/>
        </w:rPr>
        <w:t>).</w:t>
      </w:r>
    </w:p>
    <w:p w14:paraId="32127F3B" w14:textId="22F80D1D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4158F025" w14:textId="16AECC40" w:rsidR="0078306D" w:rsidRDefault="0078306D" w:rsidP="0078306D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750FFA">
        <w:rPr>
          <w:rFonts w:ascii="Arial" w:hAnsi="Arial" w:cs="Arial"/>
          <w:sz w:val="20"/>
          <w:szCs w:val="20"/>
          <w:lang w:val="sk-SK"/>
        </w:rPr>
        <w:t>Po overení totožnosti výhercu bude Účastník vyzvaný na poskytnutie súčinnosti za účelom odovzdania</w:t>
      </w:r>
      <w:r>
        <w:rPr>
          <w:rFonts w:ascii="Arial" w:hAnsi="Arial" w:cs="Arial"/>
          <w:sz w:val="20"/>
          <w:szCs w:val="20"/>
          <w:lang w:val="sk-SK"/>
        </w:rPr>
        <w:t xml:space="preserve"> / doručenia</w:t>
      </w:r>
      <w:r w:rsidRPr="00750FFA">
        <w:rPr>
          <w:rFonts w:ascii="Arial" w:hAnsi="Arial" w:cs="Arial"/>
          <w:sz w:val="20"/>
          <w:szCs w:val="20"/>
          <w:lang w:val="sk-SK"/>
        </w:rPr>
        <w:t xml:space="preserve"> výhry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A666AA">
        <w:rPr>
          <w:rFonts w:ascii="Arial" w:hAnsi="Arial" w:cs="Arial"/>
          <w:sz w:val="20"/>
        </w:rPr>
        <w:t xml:space="preserve"> v rámci </w:t>
      </w:r>
      <w:proofErr w:type="spellStart"/>
      <w:r>
        <w:rPr>
          <w:rFonts w:ascii="Arial" w:hAnsi="Arial" w:cs="Arial"/>
          <w:sz w:val="20"/>
        </w:rPr>
        <w:t>čoho</w:t>
      </w:r>
      <w:proofErr w:type="spellEnd"/>
      <w:r>
        <w:rPr>
          <w:rFonts w:ascii="Arial" w:hAnsi="Arial" w:cs="Arial"/>
          <w:sz w:val="20"/>
        </w:rPr>
        <w:t xml:space="preserve"> Účastník</w:t>
      </w:r>
      <w:r w:rsidRPr="00A666AA">
        <w:rPr>
          <w:rFonts w:ascii="Arial" w:hAnsi="Arial" w:cs="Arial"/>
          <w:sz w:val="20"/>
        </w:rPr>
        <w:t xml:space="preserve"> poskytne </w:t>
      </w:r>
      <w:proofErr w:type="spellStart"/>
      <w:r w:rsidRPr="00A666AA">
        <w:rPr>
          <w:rFonts w:ascii="Arial" w:hAnsi="Arial" w:cs="Arial"/>
          <w:sz w:val="20"/>
        </w:rPr>
        <w:t>Vyhlasovateľovi</w:t>
      </w:r>
      <w:proofErr w:type="spellEnd"/>
      <w:r w:rsidRPr="00A666AA">
        <w:rPr>
          <w:rFonts w:ascii="Arial" w:hAnsi="Arial" w:cs="Arial"/>
          <w:sz w:val="20"/>
        </w:rPr>
        <w:t xml:space="preserve"> svoje </w:t>
      </w:r>
      <w:proofErr w:type="spellStart"/>
      <w:r w:rsidRPr="00A666AA">
        <w:rPr>
          <w:rFonts w:ascii="Arial" w:hAnsi="Arial" w:cs="Arial"/>
          <w:sz w:val="20"/>
        </w:rPr>
        <w:t>osobné</w:t>
      </w:r>
      <w:proofErr w:type="spellEnd"/>
      <w:r w:rsidRPr="00A666AA">
        <w:rPr>
          <w:rFonts w:ascii="Arial" w:hAnsi="Arial" w:cs="Arial"/>
          <w:sz w:val="20"/>
        </w:rPr>
        <w:t xml:space="preserve"> a </w:t>
      </w:r>
      <w:proofErr w:type="spellStart"/>
      <w:r w:rsidRPr="00A666AA">
        <w:rPr>
          <w:rFonts w:ascii="Arial" w:hAnsi="Arial" w:cs="Arial"/>
          <w:sz w:val="20"/>
        </w:rPr>
        <w:t>kontaktné</w:t>
      </w:r>
      <w:proofErr w:type="spellEnd"/>
      <w:r w:rsidRPr="00A666AA">
        <w:rPr>
          <w:rFonts w:ascii="Arial" w:hAnsi="Arial" w:cs="Arial"/>
          <w:sz w:val="20"/>
        </w:rPr>
        <w:t xml:space="preserve"> údaje v </w:t>
      </w:r>
      <w:proofErr w:type="spellStart"/>
      <w:r w:rsidRPr="00A666AA">
        <w:rPr>
          <w:rFonts w:ascii="Arial" w:hAnsi="Arial" w:cs="Arial"/>
          <w:sz w:val="20"/>
        </w:rPr>
        <w:t>nasledovnom</w:t>
      </w:r>
      <w:proofErr w:type="spellEnd"/>
      <w:r w:rsidRPr="00A666AA">
        <w:rPr>
          <w:rFonts w:ascii="Arial" w:hAnsi="Arial" w:cs="Arial"/>
          <w:sz w:val="20"/>
        </w:rPr>
        <w:t xml:space="preserve"> rozsahu: </w:t>
      </w:r>
      <w:r w:rsidR="000E5E99" w:rsidRPr="000E5E99">
        <w:rPr>
          <w:rFonts w:ascii="Arial" w:hAnsi="Arial" w:cs="Arial"/>
          <w:b/>
          <w:sz w:val="20"/>
        </w:rPr>
        <w:t>(i)</w:t>
      </w:r>
      <w:r w:rsidR="000E5E99">
        <w:rPr>
          <w:rFonts w:ascii="Arial" w:hAnsi="Arial" w:cs="Arial"/>
          <w:sz w:val="20"/>
        </w:rPr>
        <w:t xml:space="preserve"> </w:t>
      </w:r>
      <w:r w:rsidRPr="00A666AA">
        <w:rPr>
          <w:rFonts w:ascii="Arial" w:hAnsi="Arial" w:cs="Arial"/>
          <w:sz w:val="20"/>
        </w:rPr>
        <w:t xml:space="preserve">adresa </w:t>
      </w:r>
      <w:proofErr w:type="spellStart"/>
      <w:r w:rsidRPr="00A666AA">
        <w:rPr>
          <w:rFonts w:ascii="Arial" w:hAnsi="Arial" w:cs="Arial"/>
          <w:sz w:val="20"/>
        </w:rPr>
        <w:t>pre</w:t>
      </w:r>
      <w:proofErr w:type="spellEnd"/>
      <w:r w:rsidRPr="00A666AA">
        <w:rPr>
          <w:rFonts w:ascii="Arial" w:hAnsi="Arial" w:cs="Arial"/>
          <w:sz w:val="20"/>
        </w:rPr>
        <w:t xml:space="preserve"> </w:t>
      </w:r>
      <w:proofErr w:type="spellStart"/>
      <w:r w:rsidRPr="00A666AA">
        <w:rPr>
          <w:rFonts w:ascii="Arial" w:hAnsi="Arial" w:cs="Arial"/>
          <w:sz w:val="20"/>
        </w:rPr>
        <w:t>doručenie</w:t>
      </w:r>
      <w:proofErr w:type="spellEnd"/>
      <w:r w:rsidRPr="00A666AA">
        <w:rPr>
          <w:rFonts w:ascii="Arial" w:hAnsi="Arial" w:cs="Arial"/>
          <w:sz w:val="20"/>
        </w:rPr>
        <w:t xml:space="preserve"> výhry</w:t>
      </w:r>
      <w:r>
        <w:rPr>
          <w:rFonts w:ascii="Arial" w:hAnsi="Arial" w:cs="Arial"/>
          <w:sz w:val="20"/>
        </w:rPr>
        <w:t xml:space="preserve"> (</w:t>
      </w:r>
      <w:r w:rsidRPr="00A666AA">
        <w:rPr>
          <w:rFonts w:ascii="Arial" w:hAnsi="Arial" w:cs="Arial"/>
          <w:i/>
          <w:sz w:val="20"/>
        </w:rPr>
        <w:t xml:space="preserve">v </w:t>
      </w:r>
      <w:proofErr w:type="spellStart"/>
      <w:r w:rsidRPr="00A666AA">
        <w:rPr>
          <w:rFonts w:ascii="Arial" w:hAnsi="Arial" w:cs="Arial"/>
          <w:i/>
          <w:sz w:val="20"/>
        </w:rPr>
        <w:t>prípade</w:t>
      </w:r>
      <w:proofErr w:type="spellEnd"/>
      <w:r w:rsidR="004827A2">
        <w:rPr>
          <w:rFonts w:ascii="Arial" w:hAnsi="Arial" w:cs="Arial"/>
          <w:i/>
          <w:sz w:val="20"/>
        </w:rPr>
        <w:t>,</w:t>
      </w:r>
      <w:r w:rsidRPr="00A666AA">
        <w:rPr>
          <w:rFonts w:ascii="Arial" w:hAnsi="Arial" w:cs="Arial"/>
          <w:i/>
          <w:sz w:val="20"/>
        </w:rPr>
        <w:t xml:space="preserve"> </w:t>
      </w:r>
      <w:proofErr w:type="spellStart"/>
      <w:r w:rsidRPr="00A666AA">
        <w:rPr>
          <w:rFonts w:ascii="Arial" w:hAnsi="Arial" w:cs="Arial"/>
          <w:i/>
          <w:sz w:val="20"/>
        </w:rPr>
        <w:t>ak</w:t>
      </w:r>
      <w:proofErr w:type="spellEnd"/>
      <w:r w:rsidRPr="00A666AA">
        <w:rPr>
          <w:rFonts w:ascii="Arial" w:hAnsi="Arial" w:cs="Arial"/>
          <w:i/>
          <w:sz w:val="20"/>
        </w:rPr>
        <w:t xml:space="preserve"> výhra nebude </w:t>
      </w:r>
      <w:proofErr w:type="spellStart"/>
      <w:r w:rsidRPr="00A666AA">
        <w:rPr>
          <w:rFonts w:ascii="Arial" w:hAnsi="Arial" w:cs="Arial"/>
          <w:i/>
          <w:sz w:val="20"/>
        </w:rPr>
        <w:t>odovzdávaná</w:t>
      </w:r>
      <w:proofErr w:type="spellEnd"/>
      <w:r w:rsidRPr="00A666AA">
        <w:rPr>
          <w:rFonts w:ascii="Arial" w:hAnsi="Arial" w:cs="Arial"/>
          <w:i/>
          <w:sz w:val="20"/>
        </w:rPr>
        <w:t xml:space="preserve"> </w:t>
      </w:r>
      <w:proofErr w:type="spellStart"/>
      <w:r w:rsidRPr="00A666AA">
        <w:rPr>
          <w:rFonts w:ascii="Arial" w:hAnsi="Arial" w:cs="Arial"/>
          <w:i/>
          <w:sz w:val="20"/>
        </w:rPr>
        <w:t>osobne</w:t>
      </w:r>
      <w:proofErr w:type="spellEnd"/>
      <w:r>
        <w:rPr>
          <w:rFonts w:ascii="Arial" w:hAnsi="Arial" w:cs="Arial"/>
          <w:sz w:val="20"/>
        </w:rPr>
        <w:t>)</w:t>
      </w:r>
      <w:r w:rsidRPr="00A666AA">
        <w:rPr>
          <w:rFonts w:ascii="Arial" w:hAnsi="Arial" w:cs="Arial"/>
          <w:sz w:val="20"/>
        </w:rPr>
        <w:t xml:space="preserve">, </w:t>
      </w:r>
      <w:r w:rsidR="000E5E99" w:rsidRPr="000E5E99">
        <w:rPr>
          <w:rFonts w:ascii="Arial" w:hAnsi="Arial" w:cs="Arial"/>
          <w:b/>
          <w:sz w:val="20"/>
        </w:rPr>
        <w:t>(</w:t>
      </w:r>
      <w:proofErr w:type="spellStart"/>
      <w:r w:rsidR="000E5E99" w:rsidRPr="000E5E99">
        <w:rPr>
          <w:rFonts w:ascii="Arial" w:hAnsi="Arial" w:cs="Arial"/>
          <w:b/>
          <w:sz w:val="20"/>
        </w:rPr>
        <w:t>ii</w:t>
      </w:r>
      <w:proofErr w:type="spellEnd"/>
      <w:r w:rsidR="000E5E99" w:rsidRPr="000E5E99">
        <w:rPr>
          <w:rFonts w:ascii="Arial" w:hAnsi="Arial" w:cs="Arial"/>
          <w:b/>
          <w:sz w:val="20"/>
        </w:rPr>
        <w:t>)</w:t>
      </w:r>
      <w:r w:rsidR="000E5E99">
        <w:rPr>
          <w:rFonts w:ascii="Arial" w:hAnsi="Arial" w:cs="Arial"/>
          <w:sz w:val="20"/>
        </w:rPr>
        <w:t xml:space="preserve"> </w:t>
      </w:r>
      <w:r w:rsidRPr="00A666AA">
        <w:rPr>
          <w:rFonts w:ascii="Arial" w:hAnsi="Arial" w:cs="Arial"/>
          <w:sz w:val="20"/>
        </w:rPr>
        <w:t>e-mail a </w:t>
      </w:r>
      <w:proofErr w:type="spellStart"/>
      <w:r w:rsidRPr="00A666AA">
        <w:rPr>
          <w:rFonts w:ascii="Arial" w:hAnsi="Arial" w:cs="Arial"/>
          <w:sz w:val="20"/>
        </w:rPr>
        <w:t>telefón</w:t>
      </w:r>
      <w:proofErr w:type="spellEnd"/>
      <w:r w:rsidR="000E5E99">
        <w:rPr>
          <w:rFonts w:ascii="Arial" w:hAnsi="Arial" w:cs="Arial"/>
          <w:sz w:val="20"/>
        </w:rPr>
        <w:t xml:space="preserve"> (</w:t>
      </w:r>
      <w:r w:rsidR="004827A2" w:rsidRPr="004827A2">
        <w:rPr>
          <w:rFonts w:ascii="Arial" w:hAnsi="Arial" w:cs="Arial"/>
          <w:i/>
          <w:sz w:val="20"/>
        </w:rPr>
        <w:t xml:space="preserve">v </w:t>
      </w:r>
      <w:proofErr w:type="spellStart"/>
      <w:r w:rsidR="004827A2" w:rsidRPr="004827A2">
        <w:rPr>
          <w:rFonts w:ascii="Arial" w:hAnsi="Arial" w:cs="Arial"/>
          <w:i/>
          <w:sz w:val="20"/>
        </w:rPr>
        <w:t>prípade</w:t>
      </w:r>
      <w:proofErr w:type="spellEnd"/>
      <w:r w:rsidR="004827A2" w:rsidRPr="004827A2">
        <w:rPr>
          <w:rFonts w:ascii="Arial" w:hAnsi="Arial" w:cs="Arial"/>
          <w:i/>
          <w:sz w:val="20"/>
        </w:rPr>
        <w:t>,</w:t>
      </w:r>
      <w:r w:rsidR="004827A2">
        <w:rPr>
          <w:rFonts w:ascii="Arial" w:hAnsi="Arial" w:cs="Arial"/>
          <w:sz w:val="20"/>
        </w:rPr>
        <w:t xml:space="preserve"> </w:t>
      </w:r>
      <w:proofErr w:type="spellStart"/>
      <w:r w:rsidR="000E5E99" w:rsidRPr="000E5E99">
        <w:rPr>
          <w:rFonts w:ascii="Arial" w:hAnsi="Arial" w:cs="Arial"/>
          <w:i/>
          <w:sz w:val="20"/>
        </w:rPr>
        <w:t>ak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si Účastník bude </w:t>
      </w:r>
      <w:proofErr w:type="spellStart"/>
      <w:r w:rsidR="000E5E99" w:rsidRPr="000E5E99">
        <w:rPr>
          <w:rFonts w:ascii="Arial" w:hAnsi="Arial" w:cs="Arial"/>
          <w:i/>
          <w:sz w:val="20"/>
        </w:rPr>
        <w:t>priať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byť kontaktovaný na </w:t>
      </w:r>
      <w:proofErr w:type="spellStart"/>
      <w:r w:rsidR="000E5E99" w:rsidRPr="000E5E99">
        <w:rPr>
          <w:rFonts w:ascii="Arial" w:hAnsi="Arial" w:cs="Arial"/>
          <w:i/>
          <w:sz w:val="20"/>
        </w:rPr>
        <w:t>inom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</w:t>
      </w:r>
      <w:proofErr w:type="spellStart"/>
      <w:r w:rsidR="000E5E99" w:rsidRPr="000E5E99">
        <w:rPr>
          <w:rFonts w:ascii="Arial" w:hAnsi="Arial" w:cs="Arial"/>
          <w:i/>
          <w:sz w:val="20"/>
        </w:rPr>
        <w:t>telefónnom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čísle </w:t>
      </w:r>
      <w:proofErr w:type="spellStart"/>
      <w:r w:rsidR="000E5E99" w:rsidRPr="000E5E99">
        <w:rPr>
          <w:rFonts w:ascii="Arial" w:hAnsi="Arial" w:cs="Arial"/>
          <w:i/>
          <w:sz w:val="20"/>
        </w:rPr>
        <w:t>alebo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e-</w:t>
      </w:r>
      <w:proofErr w:type="spellStart"/>
      <w:r w:rsidR="000E5E99" w:rsidRPr="000E5E99">
        <w:rPr>
          <w:rFonts w:ascii="Arial" w:hAnsi="Arial" w:cs="Arial"/>
          <w:i/>
          <w:sz w:val="20"/>
        </w:rPr>
        <w:t>mailovej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adrese, než na </w:t>
      </w:r>
      <w:proofErr w:type="spellStart"/>
      <w:r w:rsidR="000E5E99" w:rsidRPr="000E5E99">
        <w:rPr>
          <w:rFonts w:ascii="Arial" w:hAnsi="Arial" w:cs="Arial"/>
          <w:i/>
          <w:sz w:val="20"/>
        </w:rPr>
        <w:t>akých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bol kontaktovaný </w:t>
      </w:r>
      <w:proofErr w:type="spellStart"/>
      <w:r w:rsidR="000E5E99">
        <w:rPr>
          <w:rFonts w:ascii="Arial" w:hAnsi="Arial" w:cs="Arial"/>
          <w:i/>
          <w:sz w:val="20"/>
        </w:rPr>
        <w:t>postupom</w:t>
      </w:r>
      <w:proofErr w:type="spellEnd"/>
      <w:r w:rsidR="000E5E99">
        <w:rPr>
          <w:rFonts w:ascii="Arial" w:hAnsi="Arial" w:cs="Arial"/>
          <w:i/>
          <w:sz w:val="20"/>
        </w:rPr>
        <w:t xml:space="preserve"> </w:t>
      </w:r>
      <w:proofErr w:type="spellStart"/>
      <w:r w:rsidR="000E5E99" w:rsidRPr="000E5E99">
        <w:rPr>
          <w:rFonts w:ascii="Arial" w:hAnsi="Arial" w:cs="Arial"/>
          <w:i/>
          <w:sz w:val="20"/>
        </w:rPr>
        <w:t>podľa</w:t>
      </w:r>
      <w:proofErr w:type="spellEnd"/>
      <w:r w:rsidR="000E5E99" w:rsidRPr="000E5E99">
        <w:rPr>
          <w:rFonts w:ascii="Arial" w:hAnsi="Arial" w:cs="Arial"/>
          <w:i/>
          <w:sz w:val="20"/>
        </w:rPr>
        <w:t xml:space="preserve"> bodu 3 tohoto článku </w:t>
      </w:r>
      <w:proofErr w:type="spellStart"/>
      <w:r w:rsidR="000E5E99" w:rsidRPr="000E5E99">
        <w:rPr>
          <w:rFonts w:ascii="Arial" w:hAnsi="Arial" w:cs="Arial"/>
          <w:i/>
          <w:sz w:val="20"/>
        </w:rPr>
        <w:t>štatútu</w:t>
      </w:r>
      <w:proofErr w:type="spellEnd"/>
      <w:r w:rsidR="000E5E99">
        <w:rPr>
          <w:rFonts w:ascii="Arial" w:hAnsi="Arial" w:cs="Arial"/>
          <w:sz w:val="20"/>
        </w:rPr>
        <w:t>)</w:t>
      </w:r>
      <w:r w:rsidRPr="00A666AA">
        <w:rPr>
          <w:rFonts w:ascii="Arial" w:hAnsi="Arial" w:cs="Arial"/>
          <w:sz w:val="20"/>
        </w:rPr>
        <w:t xml:space="preserve">. </w:t>
      </w:r>
      <w:proofErr w:type="spellStart"/>
      <w:r w:rsidRPr="00A666AA">
        <w:rPr>
          <w:rFonts w:ascii="Arial" w:hAnsi="Arial" w:cs="Arial"/>
          <w:sz w:val="20"/>
        </w:rPr>
        <w:t>Poskytnutie</w:t>
      </w:r>
      <w:proofErr w:type="spellEnd"/>
      <w:r w:rsidRPr="00A666AA">
        <w:rPr>
          <w:rFonts w:ascii="Arial" w:hAnsi="Arial" w:cs="Arial"/>
          <w:sz w:val="20"/>
        </w:rPr>
        <w:t xml:space="preserve"> </w:t>
      </w:r>
      <w:proofErr w:type="spellStart"/>
      <w:r w:rsidRPr="00A666AA">
        <w:rPr>
          <w:rFonts w:ascii="Arial" w:hAnsi="Arial" w:cs="Arial"/>
          <w:sz w:val="20"/>
        </w:rPr>
        <w:t>osobných</w:t>
      </w:r>
      <w:proofErr w:type="spellEnd"/>
      <w:r w:rsidRPr="00A666AA">
        <w:rPr>
          <w:rFonts w:ascii="Arial" w:hAnsi="Arial" w:cs="Arial"/>
          <w:sz w:val="20"/>
        </w:rPr>
        <w:t xml:space="preserve"> </w:t>
      </w:r>
      <w:proofErr w:type="spellStart"/>
      <w:r w:rsidRPr="00A666AA">
        <w:rPr>
          <w:rFonts w:ascii="Arial" w:hAnsi="Arial" w:cs="Arial"/>
          <w:sz w:val="20"/>
        </w:rPr>
        <w:t>údajov</w:t>
      </w:r>
      <w:proofErr w:type="spellEnd"/>
      <w:r w:rsidRPr="00A666AA">
        <w:rPr>
          <w:rFonts w:ascii="Arial" w:hAnsi="Arial" w:cs="Arial"/>
          <w:sz w:val="20"/>
        </w:rPr>
        <w:t xml:space="preserve"> je </w:t>
      </w:r>
      <w:proofErr w:type="spellStart"/>
      <w:r w:rsidRPr="00A666AA">
        <w:rPr>
          <w:rFonts w:ascii="Arial" w:hAnsi="Arial" w:cs="Arial"/>
          <w:sz w:val="20"/>
        </w:rPr>
        <w:t>dobrovoľné</w:t>
      </w:r>
      <w:proofErr w:type="spellEnd"/>
      <w:r w:rsidRPr="00A666AA">
        <w:rPr>
          <w:rFonts w:ascii="Arial" w:hAnsi="Arial" w:cs="Arial"/>
          <w:sz w:val="20"/>
        </w:rPr>
        <w:t xml:space="preserve">, k zásadám </w:t>
      </w:r>
      <w:proofErr w:type="spellStart"/>
      <w:r w:rsidRPr="00A666AA">
        <w:rPr>
          <w:rFonts w:ascii="Arial" w:hAnsi="Arial" w:cs="Arial"/>
          <w:sz w:val="20"/>
        </w:rPr>
        <w:t>spracovania</w:t>
      </w:r>
      <w:proofErr w:type="spellEnd"/>
      <w:r w:rsidRPr="00A666AA">
        <w:rPr>
          <w:rFonts w:ascii="Arial" w:hAnsi="Arial" w:cs="Arial"/>
          <w:sz w:val="20"/>
        </w:rPr>
        <w:t xml:space="preserve"> </w:t>
      </w:r>
      <w:proofErr w:type="spellStart"/>
      <w:r w:rsidRPr="00A666AA">
        <w:rPr>
          <w:rFonts w:ascii="Arial" w:hAnsi="Arial" w:cs="Arial"/>
          <w:sz w:val="20"/>
        </w:rPr>
        <w:t>osobných</w:t>
      </w:r>
      <w:proofErr w:type="spellEnd"/>
      <w:r w:rsidRPr="00A666AA">
        <w:rPr>
          <w:rFonts w:ascii="Arial" w:hAnsi="Arial" w:cs="Arial"/>
          <w:sz w:val="20"/>
        </w:rPr>
        <w:t xml:space="preserve"> </w:t>
      </w:r>
      <w:proofErr w:type="spellStart"/>
      <w:r w:rsidRPr="00A666AA">
        <w:rPr>
          <w:rFonts w:ascii="Arial" w:hAnsi="Arial" w:cs="Arial"/>
          <w:sz w:val="20"/>
        </w:rPr>
        <w:t>údajov</w:t>
      </w:r>
      <w:proofErr w:type="spellEnd"/>
      <w:r w:rsidRPr="00A666AA">
        <w:rPr>
          <w:rFonts w:ascii="Arial" w:hAnsi="Arial" w:cs="Arial"/>
          <w:sz w:val="20"/>
        </w:rPr>
        <w:t xml:space="preserve"> viď </w:t>
      </w:r>
      <w:proofErr w:type="spellStart"/>
      <w:r w:rsidRPr="00A666AA">
        <w:rPr>
          <w:rFonts w:ascii="Arial" w:hAnsi="Arial" w:cs="Arial"/>
          <w:sz w:val="20"/>
        </w:rPr>
        <w:t>článok</w:t>
      </w:r>
      <w:proofErr w:type="spellEnd"/>
      <w:r w:rsidRPr="00A666AA">
        <w:rPr>
          <w:rFonts w:ascii="Arial" w:hAnsi="Arial" w:cs="Arial"/>
          <w:sz w:val="20"/>
        </w:rPr>
        <w:t xml:space="preserve"> V. </w:t>
      </w:r>
      <w:proofErr w:type="spellStart"/>
      <w:r w:rsidRPr="00A666AA">
        <w:rPr>
          <w:rFonts w:ascii="Arial" w:hAnsi="Arial" w:cs="Arial"/>
          <w:sz w:val="20"/>
        </w:rPr>
        <w:t>tohto</w:t>
      </w:r>
      <w:proofErr w:type="spellEnd"/>
      <w:r w:rsidRPr="00A666AA">
        <w:rPr>
          <w:rFonts w:ascii="Arial" w:hAnsi="Arial" w:cs="Arial"/>
          <w:sz w:val="20"/>
        </w:rPr>
        <w:t xml:space="preserve"> </w:t>
      </w:r>
      <w:proofErr w:type="spellStart"/>
      <w:r w:rsidRPr="00A666AA">
        <w:rPr>
          <w:rFonts w:ascii="Arial" w:hAnsi="Arial" w:cs="Arial"/>
          <w:sz w:val="20"/>
        </w:rPr>
        <w:t>štatútu</w:t>
      </w:r>
      <w:proofErr w:type="spellEnd"/>
      <w:r w:rsidRPr="00A666AA">
        <w:rPr>
          <w:rFonts w:ascii="Arial" w:hAnsi="Arial" w:cs="Arial"/>
          <w:sz w:val="20"/>
        </w:rPr>
        <w:t>.</w:t>
      </w:r>
    </w:p>
    <w:p w14:paraId="5EF84C79" w14:textId="3693566A" w:rsidR="00750FFA" w:rsidRPr="00750FFA" w:rsidRDefault="00750FFA" w:rsidP="00750FFA">
      <w:pPr>
        <w:rPr>
          <w:rFonts w:ascii="Arial" w:hAnsi="Arial" w:cs="Arial"/>
          <w:sz w:val="20"/>
          <w:szCs w:val="20"/>
          <w:lang w:val="sk-SK"/>
        </w:rPr>
      </w:pPr>
    </w:p>
    <w:p w14:paraId="250DDD6B" w14:textId="2460C35D" w:rsidR="00750FFA" w:rsidRDefault="00BA1913" w:rsidP="00A93429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750FFA">
        <w:rPr>
          <w:rFonts w:ascii="Arial" w:hAnsi="Arial" w:cs="Arial"/>
          <w:sz w:val="20"/>
          <w:szCs w:val="20"/>
          <w:lang w:val="sk-SK"/>
        </w:rPr>
        <w:t>Poskytnutie súčinnosti zo strany Účastníka je dobrovoľné</w:t>
      </w:r>
      <w:r w:rsidR="00750FFA">
        <w:rPr>
          <w:rFonts w:ascii="Arial" w:hAnsi="Arial" w:cs="Arial"/>
          <w:sz w:val="20"/>
          <w:szCs w:val="20"/>
          <w:lang w:val="sk-SK"/>
        </w:rPr>
        <w:t xml:space="preserve">. </w:t>
      </w:r>
      <w:r w:rsidR="005372CC">
        <w:rPr>
          <w:rFonts w:ascii="Arial" w:hAnsi="Arial" w:cs="Arial"/>
          <w:sz w:val="20"/>
          <w:szCs w:val="20"/>
          <w:lang w:val="sk-SK"/>
        </w:rPr>
        <w:t xml:space="preserve">Avšak v prípade, </w:t>
      </w:r>
      <w:r w:rsidR="005372CC" w:rsidRPr="00A736CF">
        <w:rPr>
          <w:rFonts w:ascii="Arial" w:hAnsi="Arial" w:cs="Arial"/>
          <w:sz w:val="20"/>
          <w:szCs w:val="20"/>
          <w:lang w:val="sk-SK"/>
        </w:rPr>
        <w:t>ak bude Účastník Vyhlasovateľom postupom podľa tohto článku štatútu vyzvaný k prevzatiu výhry, prípadne k poskytnutiu dodatočných údajov potrebných k </w:t>
      </w:r>
      <w:r w:rsidR="0047751A">
        <w:rPr>
          <w:rFonts w:ascii="Arial" w:hAnsi="Arial" w:cs="Arial"/>
          <w:sz w:val="20"/>
          <w:szCs w:val="20"/>
          <w:lang w:val="sk-SK"/>
        </w:rPr>
        <w:t>doručeniu</w:t>
      </w:r>
      <w:r w:rsidR="005372CC" w:rsidRPr="00A736CF">
        <w:rPr>
          <w:rFonts w:ascii="Arial" w:hAnsi="Arial" w:cs="Arial"/>
          <w:sz w:val="20"/>
          <w:szCs w:val="20"/>
          <w:lang w:val="sk-SK"/>
        </w:rPr>
        <w:t xml:space="preserve"> výhry, a do 7 (</w:t>
      </w:r>
      <w:r w:rsidR="005372CC" w:rsidRPr="0047751A">
        <w:rPr>
          <w:rFonts w:ascii="Arial" w:hAnsi="Arial" w:cs="Arial"/>
          <w:i/>
          <w:sz w:val="20"/>
          <w:szCs w:val="20"/>
          <w:lang w:val="sk-SK"/>
        </w:rPr>
        <w:t>slovom: sedem</w:t>
      </w:r>
      <w:r w:rsidR="005372CC" w:rsidRPr="00A736CF">
        <w:rPr>
          <w:rFonts w:ascii="Arial" w:hAnsi="Arial" w:cs="Arial"/>
          <w:sz w:val="20"/>
          <w:szCs w:val="20"/>
          <w:lang w:val="sk-SK"/>
        </w:rPr>
        <w:t xml:space="preserve">) dní nebude reagovať na výzvu Vyhlasovateľa k prevzatiu výhry, resp. neposkytne dodatočné údaje, </w:t>
      </w:r>
      <w:r w:rsidR="0047751A">
        <w:rPr>
          <w:rFonts w:ascii="Arial" w:hAnsi="Arial" w:cs="Arial"/>
          <w:sz w:val="20"/>
          <w:szCs w:val="20"/>
          <w:lang w:val="sk-SK"/>
        </w:rPr>
        <w:t>výhra</w:t>
      </w:r>
      <w:r w:rsidR="005372CC" w:rsidRPr="00750FFA">
        <w:rPr>
          <w:rFonts w:ascii="Arial" w:hAnsi="Arial" w:cs="Arial"/>
          <w:sz w:val="20"/>
          <w:szCs w:val="20"/>
          <w:lang w:val="sk-SK"/>
        </w:rPr>
        <w:t xml:space="preserve"> vyžrebovaného Účastníka</w:t>
      </w:r>
      <w:r w:rsidR="0047751A">
        <w:rPr>
          <w:rFonts w:ascii="Arial" w:hAnsi="Arial" w:cs="Arial"/>
          <w:sz w:val="20"/>
          <w:szCs w:val="20"/>
          <w:lang w:val="sk-SK"/>
        </w:rPr>
        <w:t xml:space="preserve"> zanikne</w:t>
      </w:r>
      <w:r w:rsidR="005372CC" w:rsidRPr="00A736CF">
        <w:rPr>
          <w:rFonts w:ascii="Arial" w:hAnsi="Arial" w:cs="Arial"/>
          <w:sz w:val="20"/>
          <w:szCs w:val="20"/>
          <w:lang w:val="sk-SK"/>
        </w:rPr>
        <w:t xml:space="preserve">. V prípade podľa predošlej vety sa uskutoční opätovné žrebovanie, článok III. </w:t>
      </w:r>
      <w:r w:rsidR="0047751A">
        <w:rPr>
          <w:rFonts w:ascii="Arial" w:hAnsi="Arial" w:cs="Arial"/>
          <w:sz w:val="20"/>
          <w:szCs w:val="20"/>
          <w:lang w:val="sk-SK"/>
        </w:rPr>
        <w:t xml:space="preserve">bod </w:t>
      </w:r>
      <w:r w:rsidR="004827A2">
        <w:rPr>
          <w:rFonts w:ascii="Arial" w:hAnsi="Arial" w:cs="Arial"/>
          <w:sz w:val="20"/>
          <w:szCs w:val="20"/>
          <w:lang w:val="sk-SK"/>
        </w:rPr>
        <w:t>4</w:t>
      </w:r>
      <w:r w:rsidR="005372CC" w:rsidRPr="00A736CF">
        <w:rPr>
          <w:rFonts w:ascii="Arial" w:hAnsi="Arial" w:cs="Arial"/>
          <w:sz w:val="20"/>
          <w:szCs w:val="20"/>
          <w:lang w:val="sk-SK"/>
        </w:rPr>
        <w:t xml:space="preserve"> tohto štatútu sa uplatní primerane.</w:t>
      </w:r>
    </w:p>
    <w:p w14:paraId="47A55DC7" w14:textId="64BD5FB0" w:rsidR="00BA1913" w:rsidRDefault="00BA1913" w:rsidP="00BA1913">
      <w:pPr>
        <w:rPr>
          <w:rFonts w:ascii="Arial" w:hAnsi="Arial" w:cs="Arial"/>
          <w:sz w:val="20"/>
          <w:szCs w:val="20"/>
          <w:lang w:val="sk-SK"/>
        </w:rPr>
      </w:pPr>
    </w:p>
    <w:p w14:paraId="67B3358B" w14:textId="39E9B61A" w:rsidR="005372CC" w:rsidRDefault="00EC17D9" w:rsidP="00BC38AA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Výhra vyžrebovaného Účastníka zanikne aj v prípade, ak </w:t>
      </w:r>
      <w:r w:rsidR="00091D2A">
        <w:rPr>
          <w:rFonts w:ascii="Arial" w:hAnsi="Arial" w:cs="Arial"/>
          <w:sz w:val="20"/>
          <w:szCs w:val="20"/>
          <w:lang w:val="sk-SK"/>
        </w:rPr>
        <w:t xml:space="preserve">v </w:t>
      </w:r>
      <w:r>
        <w:rPr>
          <w:rFonts w:ascii="Arial" w:hAnsi="Arial" w:cs="Arial"/>
          <w:sz w:val="20"/>
          <w:szCs w:val="20"/>
          <w:lang w:val="sk-SK"/>
        </w:rPr>
        <w:t>čase od vyžrebovania Účastníka do odovzdania</w:t>
      </w:r>
      <w:r w:rsidR="00091D2A">
        <w:rPr>
          <w:rFonts w:ascii="Arial" w:hAnsi="Arial" w:cs="Arial"/>
          <w:sz w:val="20"/>
          <w:szCs w:val="20"/>
          <w:lang w:val="sk-SK"/>
        </w:rPr>
        <w:t xml:space="preserve"> / doručenia</w:t>
      </w:r>
      <w:r>
        <w:rPr>
          <w:rFonts w:ascii="Arial" w:hAnsi="Arial" w:cs="Arial"/>
          <w:sz w:val="20"/>
          <w:szCs w:val="20"/>
          <w:lang w:val="sk-SK"/>
        </w:rPr>
        <w:t xml:space="preserve"> výhry nastane niektorá zo skutočností podľa článku II. bod 4 tohto štatútu.</w:t>
      </w:r>
      <w:r w:rsidR="00BC38AA">
        <w:rPr>
          <w:rFonts w:ascii="Arial" w:hAnsi="Arial" w:cs="Arial"/>
          <w:sz w:val="20"/>
          <w:szCs w:val="20"/>
          <w:lang w:val="sk-SK"/>
        </w:rPr>
        <w:t xml:space="preserve"> </w:t>
      </w:r>
      <w:r w:rsidR="004F62D7" w:rsidRPr="00BC38AA">
        <w:rPr>
          <w:rFonts w:ascii="Arial" w:hAnsi="Arial" w:cs="Arial"/>
          <w:sz w:val="20"/>
          <w:szCs w:val="20"/>
          <w:lang w:val="sk-SK"/>
        </w:rPr>
        <w:t>Pokiaľ bude Účastník vylúčený alebo nesplní podmienky Súťaže, tak výhra nebude odovzdaná.</w:t>
      </w:r>
      <w:r w:rsidR="006F712A">
        <w:rPr>
          <w:rFonts w:ascii="Arial" w:hAnsi="Arial" w:cs="Arial"/>
          <w:sz w:val="20"/>
          <w:szCs w:val="20"/>
          <w:lang w:val="sk-SK"/>
        </w:rPr>
        <w:t xml:space="preserve"> Každý výherca má zároveň právo výhru odmietnuť.</w:t>
      </w:r>
    </w:p>
    <w:p w14:paraId="0B659D3C" w14:textId="77777777" w:rsidR="00BC38AA" w:rsidRPr="00BC38AA" w:rsidRDefault="00BC38AA" w:rsidP="00BC38AA">
      <w:pPr>
        <w:rPr>
          <w:rFonts w:ascii="Arial" w:hAnsi="Arial" w:cs="Arial"/>
          <w:sz w:val="20"/>
          <w:szCs w:val="20"/>
          <w:lang w:val="sk-SK"/>
        </w:rPr>
      </w:pPr>
    </w:p>
    <w:p w14:paraId="158E33CB" w14:textId="1D9EA500" w:rsidR="00BC38AA" w:rsidRDefault="00BC38AA" w:rsidP="00BC38AA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 sa výhercom Súťaže stane neplnoletá osoba mladšia ako 18 rokov</w:t>
      </w:r>
      <w:r w:rsidR="00091D2A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výhru v </w:t>
      </w:r>
      <w:r w:rsidR="00091D2A">
        <w:rPr>
          <w:rFonts w:ascii="Arial" w:hAnsi="Arial" w:cs="Arial"/>
          <w:sz w:val="20"/>
          <w:szCs w:val="20"/>
          <w:lang w:val="sk-SK"/>
        </w:rPr>
        <w:t>jej</w:t>
      </w:r>
      <w:r>
        <w:rPr>
          <w:rFonts w:ascii="Arial" w:hAnsi="Arial" w:cs="Arial"/>
          <w:sz w:val="20"/>
          <w:szCs w:val="20"/>
          <w:lang w:val="sk-SK"/>
        </w:rPr>
        <w:t xml:space="preserve"> mene prevezme </w:t>
      </w:r>
      <w:r w:rsidR="00091D2A">
        <w:rPr>
          <w:rFonts w:ascii="Arial" w:hAnsi="Arial" w:cs="Arial"/>
          <w:sz w:val="20"/>
          <w:szCs w:val="20"/>
          <w:lang w:val="sk-SK"/>
        </w:rPr>
        <w:t>jej</w:t>
      </w:r>
      <w:r>
        <w:rPr>
          <w:rFonts w:ascii="Arial" w:hAnsi="Arial" w:cs="Arial"/>
          <w:sz w:val="20"/>
          <w:szCs w:val="20"/>
          <w:lang w:val="sk-SK"/>
        </w:rPr>
        <w:t xml:space="preserve"> zákonný zástupca v prípadoch, kde je to aplikovateľné.</w:t>
      </w:r>
    </w:p>
    <w:p w14:paraId="13C32714" w14:textId="0D0D2E3E" w:rsidR="00BC38AA" w:rsidRPr="00BC38AA" w:rsidRDefault="00BC38AA" w:rsidP="00BC38A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745C1E8E" w14:textId="77777777" w:rsidR="00BC38AA" w:rsidRPr="00A736CF" w:rsidRDefault="00BC38AA" w:rsidP="00BC38AA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>Vyhlasovateľ nezodpovedá za zásielky nedoručené zavinením poštového prepravcu, doručovateľa resp. kuriéra, ako ani za stratené či poškodené zásielky.</w:t>
      </w:r>
    </w:p>
    <w:p w14:paraId="7CF2B00D" w14:textId="52A135CB" w:rsidR="00AE056B" w:rsidRDefault="00AE056B" w:rsidP="004E1870">
      <w:pPr>
        <w:pStyle w:val="Normlnywebov"/>
        <w:spacing w:before="0" w:beforeAutospacing="0" w:after="0" w:afterAutospacing="0"/>
        <w:jc w:val="center"/>
        <w:rPr>
          <w:rStyle w:val="style221"/>
          <w:sz w:val="20"/>
          <w:szCs w:val="20"/>
        </w:rPr>
      </w:pPr>
    </w:p>
    <w:p w14:paraId="0D999CFE" w14:textId="5928737F" w:rsidR="00DE3CA9" w:rsidRDefault="00DE3CA9" w:rsidP="004E1870">
      <w:pPr>
        <w:pStyle w:val="Normlnywebov"/>
        <w:spacing w:before="0" w:beforeAutospacing="0" w:after="0" w:afterAutospacing="0"/>
        <w:jc w:val="center"/>
        <w:rPr>
          <w:rStyle w:val="style221"/>
          <w:sz w:val="20"/>
          <w:szCs w:val="20"/>
        </w:rPr>
      </w:pPr>
    </w:p>
    <w:p w14:paraId="130F5989" w14:textId="77777777" w:rsidR="004F62D7" w:rsidRPr="00A736CF" w:rsidRDefault="004F62D7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sz w:val="20"/>
          <w:szCs w:val="20"/>
        </w:rPr>
      </w:pPr>
      <w:r w:rsidRPr="00A736CF">
        <w:rPr>
          <w:rStyle w:val="style201"/>
          <w:rFonts w:ascii="Arial" w:hAnsi="Arial" w:cs="Arial"/>
          <w:sz w:val="20"/>
          <w:szCs w:val="20"/>
          <w:lang w:val="sk-SK"/>
        </w:rPr>
        <w:t>V.</w:t>
      </w:r>
    </w:p>
    <w:p w14:paraId="4EEA915E" w14:textId="4AEB4B85" w:rsidR="004F62D7" w:rsidRPr="00A736CF" w:rsidRDefault="00107690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sz w:val="20"/>
          <w:szCs w:val="20"/>
          <w:lang w:val="sk-SK"/>
        </w:rPr>
      </w:pPr>
      <w:r>
        <w:rPr>
          <w:rStyle w:val="style201"/>
          <w:rFonts w:ascii="Arial" w:hAnsi="Arial" w:cs="Arial"/>
          <w:sz w:val="20"/>
          <w:szCs w:val="20"/>
          <w:lang w:val="sk-SK"/>
        </w:rPr>
        <w:t>Zásady spracovania osobných údajov</w:t>
      </w:r>
    </w:p>
    <w:p w14:paraId="73838055" w14:textId="77777777" w:rsidR="00107690" w:rsidRDefault="00107690" w:rsidP="004E1870">
      <w:pPr>
        <w:pStyle w:val="Zkladntext"/>
        <w:kinsoku w:val="0"/>
        <w:overflowPunct w:val="0"/>
        <w:ind w:left="0" w:right="-166"/>
        <w:jc w:val="both"/>
        <w:rPr>
          <w:rFonts w:ascii="Arial" w:hAnsi="Arial" w:cs="Arial"/>
          <w:szCs w:val="22"/>
        </w:rPr>
      </w:pPr>
    </w:p>
    <w:p w14:paraId="63570E13" w14:textId="3CE0CCE9" w:rsidR="00107690" w:rsidRPr="00107690" w:rsidRDefault="00107690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Vyhlasovateľ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týmto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ako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prevádzkovateľ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informuje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Účastníkov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ako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dotknuté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osoby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podľa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článku</w:t>
      </w:r>
      <w:proofErr w:type="spellEnd"/>
      <w:r w:rsidRPr="00107690">
        <w:rPr>
          <w:rFonts w:ascii="Arial" w:hAnsi="Arial" w:cs="Arial"/>
          <w:szCs w:val="22"/>
        </w:rPr>
        <w:t xml:space="preserve"> 13 </w:t>
      </w:r>
      <w:proofErr w:type="spellStart"/>
      <w:r w:rsidRPr="00107690">
        <w:rPr>
          <w:rFonts w:ascii="Arial" w:hAnsi="Arial" w:cs="Arial"/>
          <w:szCs w:val="22"/>
        </w:rPr>
        <w:t>Nariadenia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Európskeho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parlamentu</w:t>
      </w:r>
      <w:proofErr w:type="spellEnd"/>
      <w:r w:rsidRPr="00107690">
        <w:rPr>
          <w:rFonts w:ascii="Arial" w:hAnsi="Arial" w:cs="Arial"/>
          <w:szCs w:val="22"/>
        </w:rPr>
        <w:t xml:space="preserve"> a </w:t>
      </w:r>
      <w:proofErr w:type="spellStart"/>
      <w:r w:rsidRPr="00107690">
        <w:rPr>
          <w:rFonts w:ascii="Arial" w:hAnsi="Arial" w:cs="Arial"/>
          <w:szCs w:val="22"/>
        </w:rPr>
        <w:t>Rady</w:t>
      </w:r>
      <w:proofErr w:type="spellEnd"/>
      <w:r w:rsidRPr="00107690">
        <w:rPr>
          <w:rFonts w:ascii="Arial" w:hAnsi="Arial" w:cs="Arial"/>
          <w:szCs w:val="22"/>
        </w:rPr>
        <w:t xml:space="preserve"> (EÚ) 2016/679 z 27. </w:t>
      </w:r>
      <w:proofErr w:type="spellStart"/>
      <w:proofErr w:type="gramStart"/>
      <w:r w:rsidRPr="00107690">
        <w:rPr>
          <w:rFonts w:ascii="Arial" w:hAnsi="Arial" w:cs="Arial"/>
          <w:szCs w:val="22"/>
        </w:rPr>
        <w:t>apríla</w:t>
      </w:r>
      <w:proofErr w:type="spellEnd"/>
      <w:proofErr w:type="gramEnd"/>
      <w:r w:rsidRPr="00107690">
        <w:rPr>
          <w:rFonts w:ascii="Arial" w:hAnsi="Arial" w:cs="Arial"/>
          <w:szCs w:val="22"/>
        </w:rPr>
        <w:t xml:space="preserve"> 2016 o </w:t>
      </w:r>
      <w:proofErr w:type="spellStart"/>
      <w:r w:rsidRPr="00107690">
        <w:rPr>
          <w:rFonts w:ascii="Arial" w:hAnsi="Arial" w:cs="Arial"/>
          <w:szCs w:val="22"/>
        </w:rPr>
        <w:t>ochrane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fyzických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osôb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pri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spracúvaní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a o </w:t>
      </w:r>
      <w:proofErr w:type="spellStart"/>
      <w:r w:rsidRPr="00107690">
        <w:rPr>
          <w:rFonts w:ascii="Arial" w:hAnsi="Arial" w:cs="Arial"/>
          <w:szCs w:val="22"/>
        </w:rPr>
        <w:t>voľnom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pohybe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takýchto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, </w:t>
      </w:r>
      <w:proofErr w:type="spellStart"/>
      <w:r w:rsidRPr="00107690">
        <w:rPr>
          <w:rFonts w:ascii="Arial" w:hAnsi="Arial" w:cs="Arial"/>
          <w:szCs w:val="22"/>
        </w:rPr>
        <w:t>ktorým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zrušuje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smernica</w:t>
      </w:r>
      <w:proofErr w:type="spellEnd"/>
      <w:r w:rsidRPr="00107690">
        <w:rPr>
          <w:rFonts w:ascii="Arial" w:hAnsi="Arial" w:cs="Arial"/>
          <w:szCs w:val="22"/>
        </w:rPr>
        <w:t xml:space="preserve"> 95/46/ES (</w:t>
      </w:r>
      <w:proofErr w:type="spellStart"/>
      <w:r w:rsidRPr="00107690">
        <w:rPr>
          <w:rFonts w:ascii="Arial" w:hAnsi="Arial" w:cs="Arial"/>
          <w:szCs w:val="22"/>
        </w:rPr>
        <w:t>ďalej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len</w:t>
      </w:r>
      <w:proofErr w:type="spellEnd"/>
      <w:r w:rsidRPr="00107690">
        <w:rPr>
          <w:rFonts w:ascii="Arial" w:hAnsi="Arial" w:cs="Arial"/>
          <w:szCs w:val="22"/>
        </w:rPr>
        <w:t> </w:t>
      </w:r>
      <w:r w:rsidRPr="00107690">
        <w:rPr>
          <w:rFonts w:ascii="Arial" w:hAnsi="Arial" w:cs="Arial"/>
          <w:bCs/>
          <w:szCs w:val="22"/>
        </w:rPr>
        <w:t>„</w:t>
      </w:r>
      <w:proofErr w:type="spellStart"/>
      <w:r w:rsidRPr="004E6744">
        <w:rPr>
          <w:rFonts w:ascii="Arial" w:hAnsi="Arial" w:cs="Arial"/>
          <w:b/>
          <w:bCs/>
          <w:i/>
          <w:szCs w:val="22"/>
        </w:rPr>
        <w:t>Nariadenie</w:t>
      </w:r>
      <w:proofErr w:type="spellEnd"/>
      <w:r w:rsidRPr="00107690">
        <w:rPr>
          <w:rFonts w:ascii="Arial" w:hAnsi="Arial" w:cs="Arial"/>
          <w:bCs/>
          <w:szCs w:val="22"/>
        </w:rPr>
        <w:t>“</w:t>
      </w:r>
      <w:r w:rsidRPr="00107690">
        <w:rPr>
          <w:rFonts w:ascii="Arial" w:hAnsi="Arial" w:cs="Arial"/>
          <w:szCs w:val="22"/>
        </w:rPr>
        <w:t xml:space="preserve">) v </w:t>
      </w:r>
      <w:proofErr w:type="spellStart"/>
      <w:r w:rsidRPr="00107690">
        <w:rPr>
          <w:rFonts w:ascii="Arial" w:hAnsi="Arial" w:cs="Arial"/>
          <w:szCs w:val="22"/>
        </w:rPr>
        <w:t>spojení</w:t>
      </w:r>
      <w:proofErr w:type="spellEnd"/>
      <w:r w:rsidRPr="00107690">
        <w:rPr>
          <w:rFonts w:ascii="Arial" w:hAnsi="Arial" w:cs="Arial"/>
          <w:szCs w:val="22"/>
        </w:rPr>
        <w:t xml:space="preserve"> so </w:t>
      </w:r>
      <w:proofErr w:type="spellStart"/>
      <w:r w:rsidRPr="00107690">
        <w:rPr>
          <w:rFonts w:ascii="Arial" w:hAnsi="Arial" w:cs="Arial"/>
          <w:szCs w:val="22"/>
        </w:rPr>
        <w:t>zákonom</w:t>
      </w:r>
      <w:proofErr w:type="spellEnd"/>
      <w:r w:rsidRPr="00107690">
        <w:rPr>
          <w:rFonts w:ascii="Arial" w:hAnsi="Arial" w:cs="Arial"/>
          <w:szCs w:val="22"/>
        </w:rPr>
        <w:t xml:space="preserve"> č. 18/2018 Z. z. o </w:t>
      </w:r>
      <w:proofErr w:type="spellStart"/>
      <w:r w:rsidRPr="00107690">
        <w:rPr>
          <w:rFonts w:ascii="Arial" w:hAnsi="Arial" w:cs="Arial"/>
          <w:szCs w:val="22"/>
        </w:rPr>
        <w:t>ochrane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a o </w:t>
      </w:r>
      <w:proofErr w:type="spellStart"/>
      <w:r w:rsidRPr="00107690">
        <w:rPr>
          <w:rFonts w:ascii="Arial" w:hAnsi="Arial" w:cs="Arial"/>
          <w:szCs w:val="22"/>
        </w:rPr>
        <w:t>zmene</w:t>
      </w:r>
      <w:proofErr w:type="spellEnd"/>
      <w:r w:rsidRPr="00107690">
        <w:rPr>
          <w:rFonts w:ascii="Arial" w:hAnsi="Arial" w:cs="Arial"/>
          <w:szCs w:val="22"/>
        </w:rPr>
        <w:t xml:space="preserve"> a </w:t>
      </w:r>
      <w:proofErr w:type="spellStart"/>
      <w:r w:rsidRPr="00107690">
        <w:rPr>
          <w:rFonts w:ascii="Arial" w:hAnsi="Arial" w:cs="Arial"/>
          <w:szCs w:val="22"/>
        </w:rPr>
        <w:t>doplnení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niektorých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zákonov</w:t>
      </w:r>
      <w:proofErr w:type="spellEnd"/>
      <w:r w:rsidRPr="00107690">
        <w:rPr>
          <w:rFonts w:ascii="Arial" w:hAnsi="Arial" w:cs="Arial"/>
          <w:szCs w:val="22"/>
        </w:rPr>
        <w:t xml:space="preserve"> (</w:t>
      </w:r>
      <w:proofErr w:type="spellStart"/>
      <w:r w:rsidRPr="00107690">
        <w:rPr>
          <w:rFonts w:ascii="Arial" w:hAnsi="Arial" w:cs="Arial"/>
          <w:szCs w:val="22"/>
        </w:rPr>
        <w:t>ďalej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len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r w:rsidRPr="00107690">
        <w:rPr>
          <w:rFonts w:ascii="Arial" w:hAnsi="Arial" w:cs="Arial"/>
          <w:bCs/>
          <w:szCs w:val="22"/>
        </w:rPr>
        <w:t>„</w:t>
      </w:r>
      <w:proofErr w:type="spellStart"/>
      <w:r w:rsidRPr="004E6744">
        <w:rPr>
          <w:rFonts w:ascii="Arial" w:hAnsi="Arial" w:cs="Arial"/>
          <w:b/>
          <w:i/>
          <w:szCs w:val="22"/>
        </w:rPr>
        <w:t>Zákon</w:t>
      </w:r>
      <w:proofErr w:type="spellEnd"/>
      <w:r w:rsidRPr="00107690">
        <w:rPr>
          <w:rFonts w:ascii="Arial" w:hAnsi="Arial" w:cs="Arial"/>
          <w:szCs w:val="22"/>
        </w:rPr>
        <w:t xml:space="preserve">”) o </w:t>
      </w:r>
      <w:proofErr w:type="spellStart"/>
      <w:r w:rsidRPr="00107690">
        <w:rPr>
          <w:rFonts w:ascii="Arial" w:hAnsi="Arial" w:cs="Arial"/>
          <w:szCs w:val="22"/>
        </w:rPr>
        <w:t>spracúvaní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ich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="004E6744">
        <w:rPr>
          <w:rFonts w:ascii="Arial" w:hAnsi="Arial" w:cs="Arial"/>
          <w:szCs w:val="22"/>
        </w:rPr>
        <w:t xml:space="preserve"> </w:t>
      </w:r>
      <w:proofErr w:type="spellStart"/>
      <w:r w:rsidR="004E6744">
        <w:rPr>
          <w:rFonts w:ascii="Arial" w:hAnsi="Arial" w:cs="Arial"/>
          <w:szCs w:val="22"/>
        </w:rPr>
        <w:t>na</w:t>
      </w:r>
      <w:proofErr w:type="spellEnd"/>
      <w:r w:rsidR="004E6744">
        <w:rPr>
          <w:rFonts w:ascii="Arial" w:hAnsi="Arial" w:cs="Arial"/>
          <w:szCs w:val="22"/>
        </w:rPr>
        <w:t xml:space="preserve"> </w:t>
      </w:r>
      <w:proofErr w:type="spellStart"/>
      <w:r w:rsidR="004E6744">
        <w:rPr>
          <w:rFonts w:ascii="Arial" w:hAnsi="Arial" w:cs="Arial"/>
          <w:szCs w:val="22"/>
        </w:rPr>
        <w:t>účely</w:t>
      </w:r>
      <w:proofErr w:type="spellEnd"/>
      <w:r w:rsidR="004E6744">
        <w:rPr>
          <w:rFonts w:ascii="Arial" w:hAnsi="Arial" w:cs="Arial"/>
          <w:szCs w:val="22"/>
        </w:rPr>
        <w:t xml:space="preserve"> </w:t>
      </w:r>
      <w:proofErr w:type="spellStart"/>
      <w:r w:rsidR="004E6744">
        <w:rPr>
          <w:rFonts w:ascii="Arial" w:hAnsi="Arial" w:cs="Arial"/>
          <w:szCs w:val="22"/>
        </w:rPr>
        <w:t>Súťaže</w:t>
      </w:r>
      <w:proofErr w:type="spellEnd"/>
      <w:r w:rsidRPr="00107690">
        <w:rPr>
          <w:rFonts w:ascii="Arial" w:hAnsi="Arial" w:cs="Arial"/>
          <w:szCs w:val="22"/>
        </w:rPr>
        <w:t>.</w:t>
      </w:r>
    </w:p>
    <w:p w14:paraId="1DC3E704" w14:textId="77777777" w:rsidR="00107690" w:rsidRPr="00107690" w:rsidRDefault="00107690" w:rsidP="004E1870">
      <w:pPr>
        <w:pStyle w:val="Zkladntext"/>
        <w:kinsoku w:val="0"/>
        <w:overflowPunct w:val="0"/>
        <w:ind w:left="0" w:right="113"/>
        <w:jc w:val="both"/>
        <w:rPr>
          <w:rFonts w:ascii="Arial" w:hAnsi="Arial" w:cs="Arial"/>
          <w:szCs w:val="22"/>
        </w:rPr>
      </w:pPr>
    </w:p>
    <w:p w14:paraId="121BB5B6" w14:textId="16E651B1" w:rsidR="00107690" w:rsidRDefault="00107690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 w:rsidRPr="00107690">
        <w:rPr>
          <w:rFonts w:ascii="Arial" w:hAnsi="Arial" w:cs="Arial"/>
          <w:szCs w:val="22"/>
        </w:rPr>
        <w:t>Osobné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Účastníkov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budú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spracúvané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107690">
        <w:rPr>
          <w:rFonts w:ascii="Arial" w:hAnsi="Arial" w:cs="Arial"/>
          <w:szCs w:val="22"/>
        </w:rPr>
        <w:t>na</w:t>
      </w:r>
      <w:proofErr w:type="spellEnd"/>
      <w:proofErr w:type="gram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účely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účasti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r w:rsidR="008D41D3">
        <w:rPr>
          <w:rFonts w:ascii="Arial" w:hAnsi="Arial" w:cs="Arial"/>
          <w:szCs w:val="22"/>
        </w:rPr>
        <w:t>v</w:t>
      </w:r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Súťaži</w:t>
      </w:r>
      <w:proofErr w:type="spellEnd"/>
      <w:r w:rsidRPr="00107690">
        <w:rPr>
          <w:rFonts w:ascii="Arial" w:hAnsi="Arial" w:cs="Arial"/>
          <w:szCs w:val="22"/>
        </w:rPr>
        <w:t xml:space="preserve">, </w:t>
      </w:r>
      <w:proofErr w:type="spellStart"/>
      <w:r w:rsidRPr="00107690">
        <w:rPr>
          <w:rFonts w:ascii="Arial" w:hAnsi="Arial" w:cs="Arial"/>
          <w:szCs w:val="22"/>
        </w:rPr>
        <w:t>vyhodnotenia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Súťaže</w:t>
      </w:r>
      <w:proofErr w:type="spellEnd"/>
      <w:r w:rsidR="00EC17D9">
        <w:rPr>
          <w:rFonts w:ascii="Arial" w:hAnsi="Arial" w:cs="Arial"/>
          <w:szCs w:val="22"/>
        </w:rPr>
        <w:t xml:space="preserve">, </w:t>
      </w:r>
      <w:proofErr w:type="spellStart"/>
      <w:r w:rsidR="00EC17D9">
        <w:rPr>
          <w:rFonts w:ascii="Arial" w:hAnsi="Arial" w:cs="Arial"/>
          <w:szCs w:val="22"/>
        </w:rPr>
        <w:t>kontaktovania</w:t>
      </w:r>
      <w:proofErr w:type="spellEnd"/>
      <w:r w:rsidR="00EC17D9">
        <w:rPr>
          <w:rFonts w:ascii="Arial" w:hAnsi="Arial" w:cs="Arial"/>
          <w:szCs w:val="22"/>
        </w:rPr>
        <w:t xml:space="preserve"> </w:t>
      </w:r>
      <w:proofErr w:type="spellStart"/>
      <w:r w:rsidR="00EC17D9">
        <w:rPr>
          <w:rFonts w:ascii="Arial" w:hAnsi="Arial" w:cs="Arial"/>
          <w:szCs w:val="22"/>
        </w:rPr>
        <w:t>výhercov</w:t>
      </w:r>
      <w:proofErr w:type="spellEnd"/>
      <w:r w:rsidR="00EC17D9">
        <w:rPr>
          <w:rFonts w:ascii="Arial" w:hAnsi="Arial" w:cs="Arial"/>
          <w:szCs w:val="22"/>
        </w:rPr>
        <w:t xml:space="preserve"> </w:t>
      </w:r>
      <w:proofErr w:type="spellStart"/>
      <w:r w:rsidR="00EC17D9">
        <w:rPr>
          <w:rFonts w:ascii="Arial" w:hAnsi="Arial" w:cs="Arial"/>
          <w:szCs w:val="22"/>
        </w:rPr>
        <w:t>Súťaže</w:t>
      </w:r>
      <w:proofErr w:type="spellEnd"/>
      <w:r w:rsidRPr="00107690"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ako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aj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odovzdania</w:t>
      </w:r>
      <w:proofErr w:type="spellEnd"/>
      <w:r w:rsidR="008D41D3">
        <w:rPr>
          <w:rFonts w:ascii="Arial" w:hAnsi="Arial" w:cs="Arial"/>
          <w:szCs w:val="22"/>
        </w:rPr>
        <w:t xml:space="preserve"> / </w:t>
      </w:r>
      <w:proofErr w:type="spellStart"/>
      <w:r w:rsidRPr="00107690">
        <w:rPr>
          <w:rFonts w:ascii="Arial" w:hAnsi="Arial" w:cs="Arial"/>
          <w:szCs w:val="22"/>
        </w:rPr>
        <w:t>doručenia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výhry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Vyhlasovateľom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 w:rsidR="00BC262B">
        <w:rPr>
          <w:rFonts w:ascii="Arial" w:hAnsi="Arial" w:cs="Arial"/>
          <w:szCs w:val="22"/>
        </w:rPr>
        <w:t>Nakoľko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Účastník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zapojením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BC262B">
        <w:rPr>
          <w:rFonts w:ascii="Arial" w:hAnsi="Arial" w:cs="Arial"/>
          <w:szCs w:val="22"/>
        </w:rPr>
        <w:t>sa</w:t>
      </w:r>
      <w:proofErr w:type="spellEnd"/>
      <w:proofErr w:type="gramEnd"/>
      <w:r w:rsidR="00BC262B">
        <w:rPr>
          <w:rFonts w:ascii="Arial" w:hAnsi="Arial" w:cs="Arial"/>
          <w:szCs w:val="22"/>
        </w:rPr>
        <w:t xml:space="preserve"> do </w:t>
      </w:r>
      <w:proofErr w:type="spellStart"/>
      <w:r w:rsidR="00BC262B">
        <w:rPr>
          <w:rFonts w:ascii="Arial" w:hAnsi="Arial" w:cs="Arial"/>
          <w:szCs w:val="22"/>
        </w:rPr>
        <w:t>Súťaže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vstupuje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vo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vzťahu</w:t>
      </w:r>
      <w:proofErr w:type="spellEnd"/>
      <w:r w:rsidR="00BC262B">
        <w:rPr>
          <w:rFonts w:ascii="Arial" w:hAnsi="Arial" w:cs="Arial"/>
          <w:szCs w:val="22"/>
        </w:rPr>
        <w:t xml:space="preserve"> k </w:t>
      </w:r>
      <w:proofErr w:type="spellStart"/>
      <w:r w:rsidR="00BC262B">
        <w:rPr>
          <w:rFonts w:ascii="Arial" w:hAnsi="Arial" w:cs="Arial"/>
          <w:szCs w:val="22"/>
        </w:rPr>
        <w:t>Vyhlasovateľovi</w:t>
      </w:r>
      <w:proofErr w:type="spellEnd"/>
      <w:r w:rsidR="00BC262B">
        <w:rPr>
          <w:rFonts w:ascii="Arial" w:hAnsi="Arial" w:cs="Arial"/>
          <w:szCs w:val="22"/>
        </w:rPr>
        <w:t xml:space="preserve"> do </w:t>
      </w:r>
      <w:proofErr w:type="spellStart"/>
      <w:r w:rsidR="00BC262B">
        <w:rPr>
          <w:rFonts w:ascii="Arial" w:hAnsi="Arial" w:cs="Arial"/>
          <w:szCs w:val="22"/>
        </w:rPr>
        <w:t>vzťahu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obdobného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vzťahu</w:t>
      </w:r>
      <w:proofErr w:type="spellEnd"/>
      <w:r w:rsidR="00BC262B">
        <w:rPr>
          <w:rFonts w:ascii="Arial" w:hAnsi="Arial" w:cs="Arial"/>
          <w:szCs w:val="22"/>
        </w:rPr>
        <w:t xml:space="preserve"> </w:t>
      </w:r>
      <w:proofErr w:type="spellStart"/>
      <w:r w:rsidR="00BC262B">
        <w:rPr>
          <w:rFonts w:ascii="Arial" w:hAnsi="Arial" w:cs="Arial"/>
          <w:szCs w:val="22"/>
        </w:rPr>
        <w:t>zmluvnému</w:t>
      </w:r>
      <w:proofErr w:type="spellEnd"/>
      <w:r w:rsidR="00C22590">
        <w:rPr>
          <w:rFonts w:ascii="Arial" w:hAnsi="Arial" w:cs="Arial"/>
          <w:szCs w:val="22"/>
        </w:rPr>
        <w:t xml:space="preserve">, </w:t>
      </w:r>
      <w:proofErr w:type="spellStart"/>
      <w:r w:rsidR="00C22590">
        <w:rPr>
          <w:rFonts w:ascii="Arial" w:hAnsi="Arial" w:cs="Arial"/>
          <w:szCs w:val="22"/>
        </w:rPr>
        <w:t>p</w:t>
      </w:r>
      <w:r w:rsidRPr="00107690">
        <w:rPr>
          <w:rFonts w:ascii="Arial" w:hAnsi="Arial" w:cs="Arial"/>
          <w:szCs w:val="22"/>
        </w:rPr>
        <w:t>rávnym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základom</w:t>
      </w:r>
      <w:proofErr w:type="spellEnd"/>
      <w:r w:rsidRPr="00107690">
        <w:rPr>
          <w:rFonts w:ascii="Arial" w:hAnsi="Arial" w:cs="Arial"/>
          <w:szCs w:val="22"/>
        </w:rPr>
        <w:t xml:space="preserve"> pre </w:t>
      </w:r>
      <w:proofErr w:type="spellStart"/>
      <w:r w:rsidRPr="00107690">
        <w:rPr>
          <w:rFonts w:ascii="Arial" w:hAnsi="Arial" w:cs="Arial"/>
          <w:szCs w:val="22"/>
        </w:rPr>
        <w:t>spracúvanie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Účastníka</w:t>
      </w:r>
      <w:proofErr w:type="spellEnd"/>
      <w:r w:rsidR="008D41D3">
        <w:rPr>
          <w:rFonts w:ascii="Arial" w:hAnsi="Arial" w:cs="Arial"/>
          <w:szCs w:val="22"/>
        </w:rPr>
        <w:t xml:space="preserve"> je </w:t>
      </w:r>
      <w:proofErr w:type="spellStart"/>
      <w:r w:rsidR="00C22590">
        <w:rPr>
          <w:rFonts w:ascii="Arial" w:hAnsi="Arial" w:cs="Arial"/>
          <w:szCs w:val="22"/>
        </w:rPr>
        <w:t>ustanovenie</w:t>
      </w:r>
      <w:proofErr w:type="spellEnd"/>
      <w:r w:rsidR="00C22590">
        <w:rPr>
          <w:rFonts w:ascii="Arial" w:hAnsi="Arial" w:cs="Arial"/>
          <w:szCs w:val="22"/>
        </w:rPr>
        <w:t xml:space="preserve"> </w:t>
      </w:r>
      <w:r w:rsidRPr="00107690">
        <w:rPr>
          <w:rFonts w:ascii="Arial" w:hAnsi="Arial" w:cs="Arial"/>
          <w:szCs w:val="22"/>
        </w:rPr>
        <w:t xml:space="preserve">§ 13 </w:t>
      </w:r>
      <w:proofErr w:type="spellStart"/>
      <w:r w:rsidRPr="00107690">
        <w:rPr>
          <w:rFonts w:ascii="Arial" w:hAnsi="Arial" w:cs="Arial"/>
          <w:szCs w:val="22"/>
        </w:rPr>
        <w:t>ods</w:t>
      </w:r>
      <w:proofErr w:type="spellEnd"/>
      <w:r w:rsidRPr="00107690">
        <w:rPr>
          <w:rFonts w:ascii="Arial" w:hAnsi="Arial" w:cs="Arial"/>
          <w:szCs w:val="22"/>
        </w:rPr>
        <w:t xml:space="preserve">. 1 </w:t>
      </w:r>
      <w:proofErr w:type="spellStart"/>
      <w:r w:rsidRPr="00107690">
        <w:rPr>
          <w:rFonts w:ascii="Arial" w:hAnsi="Arial" w:cs="Arial"/>
          <w:szCs w:val="22"/>
        </w:rPr>
        <w:t>písm</w:t>
      </w:r>
      <w:proofErr w:type="spellEnd"/>
      <w:r w:rsidRPr="00107690">
        <w:rPr>
          <w:rFonts w:ascii="Arial" w:hAnsi="Arial" w:cs="Arial"/>
          <w:szCs w:val="22"/>
        </w:rPr>
        <w:t xml:space="preserve">. b) </w:t>
      </w:r>
      <w:proofErr w:type="spellStart"/>
      <w:r w:rsidRPr="00107690">
        <w:rPr>
          <w:rFonts w:ascii="Arial" w:hAnsi="Arial" w:cs="Arial"/>
          <w:szCs w:val="22"/>
        </w:rPr>
        <w:t>Zákona</w:t>
      </w:r>
      <w:proofErr w:type="spellEnd"/>
      <w:r w:rsidRPr="00107690">
        <w:rPr>
          <w:rFonts w:ascii="Arial" w:hAnsi="Arial" w:cs="Arial"/>
          <w:szCs w:val="22"/>
        </w:rPr>
        <w:t xml:space="preserve">. </w:t>
      </w:r>
      <w:proofErr w:type="spellStart"/>
      <w:r w:rsidRPr="00107690">
        <w:rPr>
          <w:rFonts w:ascii="Arial" w:hAnsi="Arial" w:cs="Arial"/>
          <w:szCs w:val="22"/>
        </w:rPr>
        <w:t>Neposkytnutie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účelom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uvedeným</w:t>
      </w:r>
      <w:proofErr w:type="spellEnd"/>
      <w:r w:rsidRPr="00107690">
        <w:rPr>
          <w:rFonts w:ascii="Arial" w:hAnsi="Arial" w:cs="Arial"/>
          <w:szCs w:val="22"/>
        </w:rPr>
        <w:t xml:space="preserve"> v </w:t>
      </w:r>
      <w:proofErr w:type="spellStart"/>
      <w:r w:rsidRPr="00107690">
        <w:rPr>
          <w:rFonts w:ascii="Arial" w:hAnsi="Arial" w:cs="Arial"/>
          <w:szCs w:val="22"/>
        </w:rPr>
        <w:t>tomto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ustanovení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bude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mať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následok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nemožnosť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="00C22590">
        <w:rPr>
          <w:rFonts w:ascii="Arial" w:hAnsi="Arial" w:cs="Arial"/>
          <w:szCs w:val="22"/>
        </w:rPr>
        <w:t>účasti</w:t>
      </w:r>
      <w:proofErr w:type="spellEnd"/>
      <w:r w:rsidR="00C22590">
        <w:rPr>
          <w:rFonts w:ascii="Arial" w:hAnsi="Arial" w:cs="Arial"/>
          <w:szCs w:val="22"/>
        </w:rPr>
        <w:t xml:space="preserve"> </w:t>
      </w:r>
      <w:proofErr w:type="spellStart"/>
      <w:r w:rsidR="00C22590">
        <w:rPr>
          <w:rFonts w:ascii="Arial" w:hAnsi="Arial" w:cs="Arial"/>
          <w:szCs w:val="22"/>
        </w:rPr>
        <w:t>Účastníka</w:t>
      </w:r>
      <w:proofErr w:type="spellEnd"/>
      <w:r w:rsidR="00C22590">
        <w:rPr>
          <w:rFonts w:ascii="Arial" w:hAnsi="Arial" w:cs="Arial"/>
          <w:szCs w:val="22"/>
        </w:rPr>
        <w:t xml:space="preserve"> </w:t>
      </w:r>
      <w:r w:rsidR="008D41D3">
        <w:rPr>
          <w:rFonts w:ascii="Arial" w:hAnsi="Arial" w:cs="Arial"/>
          <w:szCs w:val="22"/>
        </w:rPr>
        <w:t>v</w:t>
      </w:r>
      <w:r w:rsidR="00C22590">
        <w:rPr>
          <w:rFonts w:ascii="Arial" w:hAnsi="Arial" w:cs="Arial"/>
          <w:szCs w:val="22"/>
        </w:rPr>
        <w:t xml:space="preserve"> </w:t>
      </w:r>
      <w:proofErr w:type="spellStart"/>
      <w:r w:rsidR="00C22590">
        <w:rPr>
          <w:rFonts w:ascii="Arial" w:hAnsi="Arial" w:cs="Arial"/>
          <w:szCs w:val="22"/>
        </w:rPr>
        <w:t>Súťaži</w:t>
      </w:r>
      <w:proofErr w:type="spellEnd"/>
      <w:r w:rsidR="001524BD">
        <w:rPr>
          <w:rFonts w:ascii="Arial" w:hAnsi="Arial" w:cs="Arial"/>
          <w:szCs w:val="22"/>
        </w:rPr>
        <w:t xml:space="preserve">, </w:t>
      </w:r>
      <w:proofErr w:type="spellStart"/>
      <w:r w:rsidR="006726F9">
        <w:rPr>
          <w:rFonts w:ascii="Arial" w:hAnsi="Arial" w:cs="Arial"/>
          <w:szCs w:val="22"/>
        </w:rPr>
        <w:t>nakoľko</w:t>
      </w:r>
      <w:proofErr w:type="spellEnd"/>
      <w:r w:rsidR="006726F9">
        <w:rPr>
          <w:rFonts w:ascii="Arial" w:hAnsi="Arial" w:cs="Arial"/>
          <w:szCs w:val="22"/>
        </w:rPr>
        <w:t xml:space="preserve"> </w:t>
      </w:r>
      <w:proofErr w:type="spellStart"/>
      <w:r w:rsidR="006726F9">
        <w:rPr>
          <w:rFonts w:ascii="Arial" w:hAnsi="Arial" w:cs="Arial"/>
          <w:szCs w:val="22"/>
        </w:rPr>
        <w:t>sa</w:t>
      </w:r>
      <w:proofErr w:type="spellEnd"/>
      <w:r w:rsidR="006726F9">
        <w:rPr>
          <w:rFonts w:ascii="Arial" w:hAnsi="Arial" w:cs="Arial"/>
          <w:szCs w:val="22"/>
        </w:rPr>
        <w:t xml:space="preserve"> </w:t>
      </w:r>
      <w:proofErr w:type="spellStart"/>
      <w:r w:rsidR="006726F9">
        <w:rPr>
          <w:rFonts w:ascii="Arial" w:hAnsi="Arial" w:cs="Arial"/>
          <w:szCs w:val="22"/>
        </w:rPr>
        <w:t>jedná</w:t>
      </w:r>
      <w:proofErr w:type="spellEnd"/>
      <w:r w:rsidR="006726F9">
        <w:rPr>
          <w:rFonts w:ascii="Arial" w:hAnsi="Arial" w:cs="Arial"/>
          <w:szCs w:val="22"/>
        </w:rPr>
        <w:t xml:space="preserve"> o </w:t>
      </w:r>
      <w:proofErr w:type="spellStart"/>
      <w:r w:rsidR="006726F9">
        <w:rPr>
          <w:rFonts w:ascii="Arial" w:hAnsi="Arial" w:cs="Arial"/>
          <w:szCs w:val="22"/>
        </w:rPr>
        <w:t>nevyhnutný</w:t>
      </w:r>
      <w:proofErr w:type="spellEnd"/>
      <w:r w:rsidR="006726F9">
        <w:rPr>
          <w:rFonts w:ascii="Arial" w:hAnsi="Arial" w:cs="Arial"/>
          <w:szCs w:val="22"/>
        </w:rPr>
        <w:t xml:space="preserve"> </w:t>
      </w:r>
      <w:proofErr w:type="spellStart"/>
      <w:r w:rsidR="006726F9">
        <w:rPr>
          <w:rFonts w:ascii="Arial" w:hAnsi="Arial" w:cs="Arial"/>
          <w:szCs w:val="22"/>
        </w:rPr>
        <w:t>predpoklad</w:t>
      </w:r>
      <w:proofErr w:type="spellEnd"/>
      <w:r w:rsidR="006726F9">
        <w:rPr>
          <w:rFonts w:ascii="Arial" w:hAnsi="Arial" w:cs="Arial"/>
          <w:szCs w:val="22"/>
        </w:rPr>
        <w:t xml:space="preserve"> </w:t>
      </w:r>
      <w:proofErr w:type="spellStart"/>
      <w:r w:rsidR="00BA609B">
        <w:rPr>
          <w:rFonts w:ascii="Arial" w:hAnsi="Arial" w:cs="Arial"/>
          <w:szCs w:val="22"/>
        </w:rPr>
        <w:t>úspešného</w:t>
      </w:r>
      <w:proofErr w:type="spellEnd"/>
      <w:r w:rsidR="00BA609B">
        <w:rPr>
          <w:rFonts w:ascii="Arial" w:hAnsi="Arial" w:cs="Arial"/>
          <w:szCs w:val="22"/>
        </w:rPr>
        <w:t xml:space="preserve"> </w:t>
      </w:r>
      <w:proofErr w:type="spellStart"/>
      <w:r w:rsidR="006726F9">
        <w:rPr>
          <w:rFonts w:ascii="Arial" w:hAnsi="Arial" w:cs="Arial"/>
          <w:szCs w:val="22"/>
        </w:rPr>
        <w:t>vedenia</w:t>
      </w:r>
      <w:proofErr w:type="spellEnd"/>
      <w:r w:rsidR="006726F9">
        <w:rPr>
          <w:rFonts w:ascii="Arial" w:hAnsi="Arial" w:cs="Arial"/>
          <w:szCs w:val="22"/>
        </w:rPr>
        <w:t xml:space="preserve"> </w:t>
      </w:r>
      <w:proofErr w:type="spellStart"/>
      <w:r w:rsidR="006726F9">
        <w:rPr>
          <w:rFonts w:ascii="Arial" w:hAnsi="Arial" w:cs="Arial"/>
          <w:szCs w:val="22"/>
        </w:rPr>
        <w:t>Súťaže</w:t>
      </w:r>
      <w:proofErr w:type="spellEnd"/>
      <w:r w:rsidR="006726F9">
        <w:rPr>
          <w:rFonts w:ascii="Arial" w:hAnsi="Arial" w:cs="Arial"/>
          <w:szCs w:val="22"/>
        </w:rPr>
        <w:t xml:space="preserve">, </w:t>
      </w:r>
      <w:proofErr w:type="spellStart"/>
      <w:r w:rsidR="001524BD">
        <w:rPr>
          <w:rFonts w:ascii="Arial" w:hAnsi="Arial" w:cs="Arial"/>
          <w:szCs w:val="22"/>
        </w:rPr>
        <w:t>pričom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spracovanie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osobných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údajov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na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účely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Súťaže</w:t>
      </w:r>
      <w:proofErr w:type="spellEnd"/>
      <w:r w:rsidR="001524BD">
        <w:rPr>
          <w:rFonts w:ascii="Arial" w:hAnsi="Arial" w:cs="Arial"/>
          <w:szCs w:val="22"/>
        </w:rPr>
        <w:t xml:space="preserve"> je </w:t>
      </w:r>
      <w:proofErr w:type="spellStart"/>
      <w:r w:rsidR="001524BD">
        <w:rPr>
          <w:rFonts w:ascii="Arial" w:hAnsi="Arial" w:cs="Arial"/>
          <w:szCs w:val="22"/>
        </w:rPr>
        <w:t>odôvodneným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očakávaním</w:t>
      </w:r>
      <w:proofErr w:type="spellEnd"/>
      <w:r w:rsidR="001524BD">
        <w:rPr>
          <w:rFonts w:ascii="Arial" w:hAnsi="Arial" w:cs="Arial"/>
          <w:szCs w:val="22"/>
        </w:rPr>
        <w:t xml:space="preserve"> </w:t>
      </w:r>
      <w:proofErr w:type="spellStart"/>
      <w:r w:rsidR="001524BD">
        <w:rPr>
          <w:rFonts w:ascii="Arial" w:hAnsi="Arial" w:cs="Arial"/>
          <w:szCs w:val="22"/>
        </w:rPr>
        <w:t>Účastníka</w:t>
      </w:r>
      <w:proofErr w:type="spellEnd"/>
      <w:r w:rsidRPr="00107690">
        <w:rPr>
          <w:rFonts w:ascii="Arial" w:hAnsi="Arial" w:cs="Arial"/>
          <w:szCs w:val="22"/>
        </w:rPr>
        <w:t>.</w:t>
      </w:r>
    </w:p>
    <w:p w14:paraId="02810753" w14:textId="2184C192" w:rsidR="00107690" w:rsidRPr="00107690" w:rsidRDefault="00107690" w:rsidP="004E1870">
      <w:pPr>
        <w:pStyle w:val="Zkladntext"/>
        <w:kinsoku w:val="0"/>
        <w:overflowPunct w:val="0"/>
        <w:ind w:left="0" w:right="-166"/>
        <w:jc w:val="both"/>
        <w:rPr>
          <w:rFonts w:ascii="Arial" w:hAnsi="Arial" w:cs="Arial"/>
          <w:szCs w:val="22"/>
        </w:rPr>
      </w:pPr>
    </w:p>
    <w:p w14:paraId="19938ECC" w14:textId="68EC37D4" w:rsidR="00107690" w:rsidRDefault="00107690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Osobné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údaje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budú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vyššie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uvedené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účely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spracúvané</w:t>
      </w:r>
      <w:proofErr w:type="spellEnd"/>
      <w:r>
        <w:rPr>
          <w:rFonts w:ascii="Arial" w:hAnsi="Arial" w:cs="Arial"/>
          <w:szCs w:val="22"/>
        </w:rPr>
        <w:t xml:space="preserve"> v </w:t>
      </w:r>
      <w:proofErr w:type="spellStart"/>
      <w:r>
        <w:rPr>
          <w:rFonts w:ascii="Arial" w:hAnsi="Arial" w:cs="Arial"/>
          <w:szCs w:val="22"/>
        </w:rPr>
        <w:t>rozsahu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meno</w:t>
      </w:r>
      <w:proofErr w:type="spellEnd"/>
      <w:r w:rsidR="00BC38AA">
        <w:rPr>
          <w:rFonts w:ascii="Arial" w:hAnsi="Arial" w:cs="Arial"/>
          <w:szCs w:val="22"/>
        </w:rPr>
        <w:t xml:space="preserve"> a</w:t>
      </w:r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priezvisko</w:t>
      </w:r>
      <w:proofErr w:type="spellEnd"/>
      <w:r w:rsidRPr="000E5E99">
        <w:rPr>
          <w:rFonts w:ascii="Arial" w:hAnsi="Arial" w:cs="Arial"/>
          <w:szCs w:val="22"/>
        </w:rPr>
        <w:t xml:space="preserve">, </w:t>
      </w:r>
      <w:proofErr w:type="spellStart"/>
      <w:r w:rsidR="000E5E99">
        <w:rPr>
          <w:rFonts w:ascii="Arial" w:hAnsi="Arial" w:cs="Arial"/>
          <w:szCs w:val="22"/>
        </w:rPr>
        <w:t>číslo</w:t>
      </w:r>
      <w:proofErr w:type="spellEnd"/>
      <w:r w:rsidR="000E5E99">
        <w:rPr>
          <w:rFonts w:ascii="Arial" w:hAnsi="Arial" w:cs="Arial"/>
          <w:szCs w:val="22"/>
        </w:rPr>
        <w:t xml:space="preserve"> </w:t>
      </w:r>
      <w:proofErr w:type="spellStart"/>
      <w:r w:rsidR="000E5E99">
        <w:rPr>
          <w:rFonts w:ascii="Arial" w:hAnsi="Arial" w:cs="Arial"/>
          <w:szCs w:val="22"/>
        </w:rPr>
        <w:t>objednávky</w:t>
      </w:r>
      <w:proofErr w:type="spellEnd"/>
      <w:r w:rsidR="000E5E99">
        <w:rPr>
          <w:rFonts w:ascii="Arial" w:hAnsi="Arial" w:cs="Arial"/>
          <w:szCs w:val="22"/>
        </w:rPr>
        <w:t xml:space="preserve"> (</w:t>
      </w:r>
      <w:proofErr w:type="spellStart"/>
      <w:r w:rsidR="000E5E99">
        <w:rPr>
          <w:rFonts w:ascii="Arial" w:hAnsi="Arial" w:cs="Arial"/>
          <w:szCs w:val="22"/>
        </w:rPr>
        <w:t>variabilný</w:t>
      </w:r>
      <w:proofErr w:type="spellEnd"/>
      <w:r w:rsidR="0017794B" w:rsidRPr="000E5E99">
        <w:rPr>
          <w:rFonts w:ascii="Arial" w:hAnsi="Arial" w:cs="Arial"/>
          <w:szCs w:val="22"/>
        </w:rPr>
        <w:t xml:space="preserve"> symbol)</w:t>
      </w:r>
      <w:r w:rsidR="0078306D" w:rsidRPr="000E5E99">
        <w:rPr>
          <w:rFonts w:ascii="Arial" w:hAnsi="Arial" w:cs="Arial"/>
          <w:szCs w:val="22"/>
        </w:rPr>
        <w:t>,</w:t>
      </w:r>
      <w:r w:rsidR="0078306D">
        <w:rPr>
          <w:rFonts w:ascii="Arial" w:hAnsi="Arial" w:cs="Arial"/>
          <w:szCs w:val="22"/>
        </w:rPr>
        <w:t xml:space="preserve"> </w:t>
      </w:r>
      <w:r w:rsidRPr="00107690">
        <w:rPr>
          <w:rFonts w:ascii="Arial" w:hAnsi="Arial" w:cs="Arial"/>
          <w:szCs w:val="22"/>
        </w:rPr>
        <w:t>e-</w:t>
      </w:r>
      <w:proofErr w:type="spellStart"/>
      <w:r w:rsidRPr="00107690">
        <w:rPr>
          <w:rFonts w:ascii="Arial" w:hAnsi="Arial" w:cs="Arial"/>
          <w:szCs w:val="22"/>
        </w:rPr>
        <w:t>mailová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adresa</w:t>
      </w:r>
      <w:proofErr w:type="spellEnd"/>
      <w:r w:rsidRPr="00107690">
        <w:rPr>
          <w:rFonts w:ascii="Arial" w:hAnsi="Arial" w:cs="Arial"/>
          <w:szCs w:val="22"/>
        </w:rPr>
        <w:t xml:space="preserve">, </w:t>
      </w:r>
      <w:proofErr w:type="spellStart"/>
      <w:r w:rsidRPr="00107690">
        <w:rPr>
          <w:rFonts w:ascii="Arial" w:hAnsi="Arial" w:cs="Arial"/>
          <w:szCs w:val="22"/>
        </w:rPr>
        <w:t>telefónne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číslo</w:t>
      </w:r>
      <w:proofErr w:type="spellEnd"/>
      <w:r w:rsidR="00BC38AA">
        <w:rPr>
          <w:rFonts w:ascii="Arial" w:hAnsi="Arial" w:cs="Arial"/>
          <w:szCs w:val="22"/>
        </w:rPr>
        <w:t xml:space="preserve">, </w:t>
      </w:r>
      <w:proofErr w:type="spellStart"/>
      <w:r w:rsidR="00BC38AA">
        <w:rPr>
          <w:rFonts w:ascii="Arial" w:hAnsi="Arial" w:cs="Arial"/>
          <w:szCs w:val="22"/>
        </w:rPr>
        <w:t>prípadne</w:t>
      </w:r>
      <w:proofErr w:type="spellEnd"/>
      <w:r w:rsidR="00BC38AA">
        <w:rPr>
          <w:rFonts w:ascii="Arial" w:hAnsi="Arial" w:cs="Arial"/>
          <w:szCs w:val="22"/>
        </w:rPr>
        <w:t xml:space="preserve"> </w:t>
      </w:r>
      <w:proofErr w:type="spellStart"/>
      <w:r w:rsidR="00BC38AA">
        <w:rPr>
          <w:rFonts w:ascii="Arial" w:hAnsi="Arial" w:cs="Arial"/>
          <w:szCs w:val="22"/>
        </w:rPr>
        <w:t>poštová</w:t>
      </w:r>
      <w:proofErr w:type="spellEnd"/>
      <w:r w:rsidR="00BC38AA">
        <w:rPr>
          <w:rFonts w:ascii="Arial" w:hAnsi="Arial" w:cs="Arial"/>
          <w:szCs w:val="22"/>
        </w:rPr>
        <w:t xml:space="preserve"> </w:t>
      </w:r>
      <w:proofErr w:type="spellStart"/>
      <w:r w:rsidR="00BC38AA">
        <w:rPr>
          <w:rFonts w:ascii="Arial" w:hAnsi="Arial" w:cs="Arial"/>
          <w:szCs w:val="22"/>
        </w:rPr>
        <w:t>adresa</w:t>
      </w:r>
      <w:proofErr w:type="spellEnd"/>
      <w:r w:rsidR="008D41D3">
        <w:rPr>
          <w:rFonts w:ascii="Arial" w:hAnsi="Arial" w:cs="Arial"/>
          <w:szCs w:val="22"/>
        </w:rPr>
        <w:t xml:space="preserve">, </w:t>
      </w:r>
      <w:proofErr w:type="spellStart"/>
      <w:r w:rsidR="008D41D3">
        <w:rPr>
          <w:rFonts w:ascii="Arial" w:hAnsi="Arial" w:cs="Arial"/>
          <w:szCs w:val="22"/>
        </w:rPr>
        <w:t>na</w:t>
      </w:r>
      <w:proofErr w:type="spellEnd"/>
      <w:r w:rsidR="008D41D3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ktorú</w:t>
      </w:r>
      <w:proofErr w:type="spellEnd"/>
      <w:r w:rsidR="008D41D3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má</w:t>
      </w:r>
      <w:proofErr w:type="spellEnd"/>
      <w:r w:rsidR="008D41D3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byť</w:t>
      </w:r>
      <w:proofErr w:type="spellEnd"/>
      <w:r w:rsidR="008D41D3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výhra</w:t>
      </w:r>
      <w:proofErr w:type="spellEnd"/>
      <w:r w:rsidR="008D41D3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doručená</w:t>
      </w:r>
      <w:proofErr w:type="spellEnd"/>
      <w:r w:rsidR="00BC38AA">
        <w:rPr>
          <w:rFonts w:ascii="Arial" w:hAnsi="Arial" w:cs="Arial"/>
          <w:szCs w:val="22"/>
        </w:rPr>
        <w:t xml:space="preserve"> v </w:t>
      </w:r>
      <w:proofErr w:type="spellStart"/>
      <w:r w:rsidR="00BC38AA">
        <w:rPr>
          <w:rFonts w:ascii="Arial" w:hAnsi="Arial" w:cs="Arial"/>
          <w:szCs w:val="22"/>
        </w:rPr>
        <w:t>prípade</w:t>
      </w:r>
      <w:proofErr w:type="spellEnd"/>
      <w:r w:rsidR="00BC38AA">
        <w:rPr>
          <w:rFonts w:ascii="Arial" w:hAnsi="Arial" w:cs="Arial"/>
          <w:szCs w:val="22"/>
        </w:rPr>
        <w:t xml:space="preserve"> </w:t>
      </w:r>
      <w:proofErr w:type="spellStart"/>
      <w:r w:rsidR="00BC38AA">
        <w:rPr>
          <w:rFonts w:ascii="Arial" w:hAnsi="Arial" w:cs="Arial"/>
          <w:szCs w:val="22"/>
        </w:rPr>
        <w:t>výhercov</w:t>
      </w:r>
      <w:proofErr w:type="spellEnd"/>
      <w:r>
        <w:rPr>
          <w:rFonts w:ascii="Arial" w:hAnsi="Arial" w:cs="Arial"/>
          <w:szCs w:val="22"/>
        </w:rPr>
        <w:t>.</w:t>
      </w:r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Poskytnutie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ďalších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Vyhlasovateľ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nevyžaduje</w:t>
      </w:r>
      <w:proofErr w:type="spellEnd"/>
      <w:r w:rsidRPr="00107690">
        <w:rPr>
          <w:rFonts w:ascii="Arial" w:hAnsi="Arial" w:cs="Arial"/>
          <w:szCs w:val="22"/>
        </w:rPr>
        <w:t>.</w:t>
      </w:r>
    </w:p>
    <w:p w14:paraId="0B5148D0" w14:textId="1D171985" w:rsidR="00461D93" w:rsidRPr="00107690" w:rsidRDefault="00461D93" w:rsidP="00461D93">
      <w:pPr>
        <w:pStyle w:val="Zkladntext"/>
        <w:kinsoku w:val="0"/>
        <w:overflowPunct w:val="0"/>
        <w:ind w:left="0" w:right="-166"/>
        <w:jc w:val="both"/>
        <w:rPr>
          <w:rFonts w:ascii="Arial" w:hAnsi="Arial" w:cs="Arial"/>
          <w:szCs w:val="22"/>
        </w:rPr>
      </w:pPr>
    </w:p>
    <w:p w14:paraId="0C70B118" w14:textId="6AF78E03" w:rsidR="00107690" w:rsidRPr="00461D93" w:rsidRDefault="00107690" w:rsidP="00461D93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 w:rsidRPr="00107690">
        <w:rPr>
          <w:rFonts w:ascii="Arial" w:hAnsi="Arial" w:cs="Arial"/>
          <w:szCs w:val="22"/>
        </w:rPr>
        <w:t>Spracúvanie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osobných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údajov</w:t>
      </w:r>
      <w:proofErr w:type="spellEnd"/>
      <w:r w:rsidRPr="00107690">
        <w:rPr>
          <w:rFonts w:ascii="Arial" w:hAnsi="Arial" w:cs="Arial"/>
          <w:szCs w:val="22"/>
        </w:rPr>
        <w:t xml:space="preserve"> je </w:t>
      </w:r>
      <w:proofErr w:type="spellStart"/>
      <w:r w:rsidRPr="00107690">
        <w:rPr>
          <w:rFonts w:ascii="Arial" w:hAnsi="Arial" w:cs="Arial"/>
          <w:szCs w:val="22"/>
        </w:rPr>
        <w:t>vykonávané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priamo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="008D41D3">
        <w:rPr>
          <w:rFonts w:ascii="Arial" w:hAnsi="Arial" w:cs="Arial"/>
          <w:szCs w:val="22"/>
        </w:rPr>
        <w:t>Vyhlasovateľom</w:t>
      </w:r>
      <w:proofErr w:type="spellEnd"/>
      <w:r w:rsidRPr="00107690">
        <w:rPr>
          <w:rFonts w:ascii="Arial" w:hAnsi="Arial" w:cs="Arial"/>
          <w:szCs w:val="22"/>
        </w:rPr>
        <w:t xml:space="preserve"> v </w:t>
      </w:r>
      <w:proofErr w:type="spellStart"/>
      <w:r w:rsidRPr="00107690">
        <w:rPr>
          <w:rFonts w:ascii="Arial" w:hAnsi="Arial" w:cs="Arial"/>
          <w:szCs w:val="22"/>
        </w:rPr>
        <w:t>postavení</w:t>
      </w:r>
      <w:proofErr w:type="spellEnd"/>
      <w:r w:rsidRPr="00461D93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prevádzkovateľa</w:t>
      </w:r>
      <w:proofErr w:type="spellEnd"/>
      <w:r w:rsidR="00461D93">
        <w:rPr>
          <w:rFonts w:ascii="Arial" w:hAnsi="Arial" w:cs="Arial"/>
          <w:szCs w:val="22"/>
        </w:rPr>
        <w:t>.</w:t>
      </w:r>
      <w:r w:rsidR="00461D93" w:rsidRPr="00461D93">
        <w:rPr>
          <w:rFonts w:ascii="Arial" w:hAnsi="Arial" w:cs="Arial"/>
          <w:szCs w:val="22"/>
        </w:rPr>
        <w:t xml:space="preserve"> V </w:t>
      </w:r>
      <w:proofErr w:type="spellStart"/>
      <w:r w:rsidR="00461D93" w:rsidRPr="00461D93">
        <w:rPr>
          <w:rFonts w:ascii="Arial" w:hAnsi="Arial" w:cs="Arial"/>
          <w:szCs w:val="22"/>
        </w:rPr>
        <w:t>prípade</w:t>
      </w:r>
      <w:proofErr w:type="spellEnd"/>
      <w:r w:rsidR="00461D93" w:rsidRPr="00461D93">
        <w:rPr>
          <w:rFonts w:ascii="Arial" w:hAnsi="Arial" w:cs="Arial"/>
          <w:szCs w:val="22"/>
        </w:rPr>
        <w:t xml:space="preserve">, </w:t>
      </w:r>
      <w:proofErr w:type="spellStart"/>
      <w:r w:rsidR="00461D93" w:rsidRPr="00461D93">
        <w:rPr>
          <w:rFonts w:ascii="Arial" w:hAnsi="Arial" w:cs="Arial"/>
          <w:szCs w:val="22"/>
        </w:rPr>
        <w:t>že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si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výherca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výhru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osobne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neprevezme</w:t>
      </w:r>
      <w:proofErr w:type="spellEnd"/>
      <w:r w:rsidR="00461D93">
        <w:rPr>
          <w:rFonts w:ascii="Arial" w:hAnsi="Arial" w:cs="Arial"/>
          <w:szCs w:val="22"/>
        </w:rPr>
        <w:t xml:space="preserve"> a </w:t>
      </w:r>
      <w:proofErr w:type="spellStart"/>
      <w:r w:rsidR="00461D93">
        <w:rPr>
          <w:rFonts w:ascii="Arial" w:hAnsi="Arial" w:cs="Arial"/>
          <w:szCs w:val="22"/>
        </w:rPr>
        <w:t>výhra</w:t>
      </w:r>
      <w:proofErr w:type="spellEnd"/>
      <w:r w:rsidR="00461D93">
        <w:rPr>
          <w:rFonts w:ascii="Arial" w:hAnsi="Arial" w:cs="Arial"/>
          <w:szCs w:val="22"/>
        </w:rPr>
        <w:t xml:space="preserve"> mu </w:t>
      </w:r>
      <w:proofErr w:type="spellStart"/>
      <w:r w:rsidR="00461D93">
        <w:rPr>
          <w:rFonts w:ascii="Arial" w:hAnsi="Arial" w:cs="Arial"/>
          <w:szCs w:val="22"/>
        </w:rPr>
        <w:t>bude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doručovaná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kuriérskou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spoločnosťou</w:t>
      </w:r>
      <w:proofErr w:type="spellEnd"/>
      <w:r w:rsidR="00461D93">
        <w:rPr>
          <w:rFonts w:ascii="Arial" w:hAnsi="Arial" w:cs="Arial"/>
          <w:szCs w:val="22"/>
        </w:rPr>
        <w:t>,</w:t>
      </w:r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za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účelom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doručenia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výhry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budú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kuriérskej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spoločnosti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ako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samostatnému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prevádzkovateľovi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postúpené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osobné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údaje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výhercu</w:t>
      </w:r>
      <w:proofErr w:type="spellEnd"/>
      <w:r w:rsidR="00461D93">
        <w:rPr>
          <w:rFonts w:ascii="Arial" w:hAnsi="Arial" w:cs="Arial"/>
          <w:szCs w:val="22"/>
        </w:rPr>
        <w:t xml:space="preserve"> v </w:t>
      </w:r>
      <w:proofErr w:type="spellStart"/>
      <w:r w:rsidR="00461D93">
        <w:rPr>
          <w:rFonts w:ascii="Arial" w:hAnsi="Arial" w:cs="Arial"/>
          <w:szCs w:val="22"/>
        </w:rPr>
        <w:t>rozsahu</w:t>
      </w:r>
      <w:proofErr w:type="spellEnd"/>
      <w:r w:rsidR="00461D93">
        <w:rPr>
          <w:rFonts w:ascii="Arial" w:hAnsi="Arial" w:cs="Arial"/>
          <w:szCs w:val="22"/>
        </w:rPr>
        <w:t>:</w:t>
      </w:r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men</w:t>
      </w:r>
      <w:r w:rsidR="00461D93">
        <w:rPr>
          <w:rFonts w:ascii="Arial" w:hAnsi="Arial" w:cs="Arial"/>
          <w:szCs w:val="22"/>
        </w:rPr>
        <w:t>o</w:t>
      </w:r>
      <w:proofErr w:type="spellEnd"/>
      <w:r w:rsidR="00461D93" w:rsidRPr="00461D93">
        <w:rPr>
          <w:rFonts w:ascii="Arial" w:hAnsi="Arial" w:cs="Arial"/>
          <w:szCs w:val="22"/>
        </w:rPr>
        <w:t xml:space="preserve"> a </w:t>
      </w:r>
      <w:proofErr w:type="spellStart"/>
      <w:r w:rsidR="00461D93" w:rsidRPr="00461D93">
        <w:rPr>
          <w:rFonts w:ascii="Arial" w:hAnsi="Arial" w:cs="Arial"/>
          <w:szCs w:val="22"/>
        </w:rPr>
        <w:t>priezvisk</w:t>
      </w:r>
      <w:r w:rsidR="00461D93">
        <w:rPr>
          <w:rFonts w:ascii="Arial" w:hAnsi="Arial" w:cs="Arial"/>
          <w:szCs w:val="22"/>
        </w:rPr>
        <w:t>o</w:t>
      </w:r>
      <w:proofErr w:type="spellEnd"/>
      <w:r w:rsidR="00461D93" w:rsidRPr="00461D93">
        <w:rPr>
          <w:rFonts w:ascii="Arial" w:hAnsi="Arial" w:cs="Arial"/>
          <w:szCs w:val="22"/>
        </w:rPr>
        <w:t xml:space="preserve">, </w:t>
      </w:r>
      <w:proofErr w:type="spellStart"/>
      <w:r w:rsidR="00461D93" w:rsidRPr="00461D93">
        <w:rPr>
          <w:rFonts w:ascii="Arial" w:hAnsi="Arial" w:cs="Arial"/>
          <w:szCs w:val="22"/>
        </w:rPr>
        <w:t>poštov</w:t>
      </w:r>
      <w:r w:rsidR="00461D93">
        <w:rPr>
          <w:rFonts w:ascii="Arial" w:hAnsi="Arial" w:cs="Arial"/>
          <w:szCs w:val="22"/>
        </w:rPr>
        <w:t>á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adres</w:t>
      </w:r>
      <w:r w:rsidR="00461D93">
        <w:rPr>
          <w:rFonts w:ascii="Arial" w:hAnsi="Arial" w:cs="Arial"/>
          <w:szCs w:val="22"/>
        </w:rPr>
        <w:t>a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461D93" w:rsidRPr="00461D93">
        <w:rPr>
          <w:rFonts w:ascii="Arial" w:hAnsi="Arial" w:cs="Arial"/>
          <w:szCs w:val="22"/>
        </w:rPr>
        <w:t>na</w:t>
      </w:r>
      <w:proofErr w:type="spellEnd"/>
      <w:proofErr w:type="gram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doručenie</w:t>
      </w:r>
      <w:proofErr w:type="spellEnd"/>
      <w:r w:rsidR="00461D93" w:rsidRPr="00461D93">
        <w:rPr>
          <w:rFonts w:ascii="Arial" w:hAnsi="Arial" w:cs="Arial"/>
          <w:szCs w:val="22"/>
        </w:rPr>
        <w:t xml:space="preserve"> </w:t>
      </w:r>
      <w:proofErr w:type="spellStart"/>
      <w:r w:rsidR="00461D93" w:rsidRPr="00461D93">
        <w:rPr>
          <w:rFonts w:ascii="Arial" w:hAnsi="Arial" w:cs="Arial"/>
          <w:szCs w:val="22"/>
        </w:rPr>
        <w:t>výhry</w:t>
      </w:r>
      <w:proofErr w:type="spellEnd"/>
      <w:r w:rsidR="00461D93" w:rsidRPr="00461D93">
        <w:rPr>
          <w:rFonts w:ascii="Arial" w:hAnsi="Arial" w:cs="Arial"/>
          <w:szCs w:val="22"/>
        </w:rPr>
        <w:t xml:space="preserve">, </w:t>
      </w:r>
      <w:proofErr w:type="spellStart"/>
      <w:r w:rsidR="005030BE">
        <w:rPr>
          <w:rFonts w:ascii="Arial" w:hAnsi="Arial" w:cs="Arial"/>
          <w:szCs w:val="22"/>
        </w:rPr>
        <w:t>telefónne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číslo</w:t>
      </w:r>
      <w:proofErr w:type="spellEnd"/>
      <w:r w:rsidR="003D56EA">
        <w:rPr>
          <w:rFonts w:ascii="Arial" w:hAnsi="Arial" w:cs="Arial"/>
          <w:szCs w:val="22"/>
        </w:rPr>
        <w:t xml:space="preserve">, </w:t>
      </w:r>
      <w:proofErr w:type="spellStart"/>
      <w:r w:rsidR="003D56EA">
        <w:rPr>
          <w:rFonts w:ascii="Arial" w:hAnsi="Arial" w:cs="Arial"/>
          <w:szCs w:val="22"/>
        </w:rPr>
        <w:t>prípadne</w:t>
      </w:r>
      <w:proofErr w:type="spellEnd"/>
      <w:r w:rsidR="003D56EA">
        <w:rPr>
          <w:rFonts w:ascii="Arial" w:hAnsi="Arial" w:cs="Arial"/>
          <w:szCs w:val="22"/>
        </w:rPr>
        <w:t xml:space="preserve"> e-</w:t>
      </w:r>
      <w:proofErr w:type="spellStart"/>
      <w:r w:rsidR="003D56EA">
        <w:rPr>
          <w:rFonts w:ascii="Arial" w:hAnsi="Arial" w:cs="Arial"/>
          <w:szCs w:val="22"/>
        </w:rPr>
        <w:t>mailová</w:t>
      </w:r>
      <w:proofErr w:type="spellEnd"/>
      <w:r w:rsidR="003D56EA">
        <w:rPr>
          <w:rFonts w:ascii="Arial" w:hAnsi="Arial" w:cs="Arial"/>
          <w:szCs w:val="22"/>
        </w:rPr>
        <w:t xml:space="preserve"> </w:t>
      </w:r>
      <w:proofErr w:type="spellStart"/>
      <w:r w:rsidR="003D56EA">
        <w:rPr>
          <w:rFonts w:ascii="Arial" w:hAnsi="Arial" w:cs="Arial"/>
          <w:szCs w:val="22"/>
        </w:rPr>
        <w:t>adresa</w:t>
      </w:r>
      <w:proofErr w:type="spellEnd"/>
      <w:r w:rsidR="00461D93" w:rsidRPr="00461D93">
        <w:rPr>
          <w:rFonts w:ascii="Arial" w:hAnsi="Arial" w:cs="Arial"/>
          <w:szCs w:val="22"/>
        </w:rPr>
        <w:t>.</w:t>
      </w:r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Osobné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údaje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nie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sú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prenášané</w:t>
      </w:r>
      <w:proofErr w:type="spellEnd"/>
      <w:r w:rsidR="00BC5085" w:rsidRPr="00461D93">
        <w:rPr>
          <w:rFonts w:ascii="Arial" w:hAnsi="Arial" w:cs="Arial"/>
          <w:szCs w:val="22"/>
        </w:rPr>
        <w:t xml:space="preserve"> do </w:t>
      </w:r>
      <w:proofErr w:type="spellStart"/>
      <w:r w:rsidR="00BC5085" w:rsidRPr="00461D93">
        <w:rPr>
          <w:rFonts w:ascii="Arial" w:hAnsi="Arial" w:cs="Arial"/>
          <w:szCs w:val="22"/>
        </w:rPr>
        <w:t>žiadnej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tretej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krajiny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ani</w:t>
      </w:r>
      <w:proofErr w:type="spellEnd"/>
      <w:r w:rsidR="00BC5085" w:rsidRPr="00461D93">
        <w:rPr>
          <w:rFonts w:ascii="Arial" w:hAnsi="Arial" w:cs="Arial"/>
          <w:spacing w:val="1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medzinárodnej</w:t>
      </w:r>
      <w:proofErr w:type="spellEnd"/>
      <w:r w:rsidR="00BC5085" w:rsidRPr="00461D93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organizácie</w:t>
      </w:r>
      <w:proofErr w:type="spellEnd"/>
      <w:r w:rsidR="00BC5085" w:rsidRPr="00461D93">
        <w:rPr>
          <w:rFonts w:ascii="Arial" w:hAnsi="Arial" w:cs="Arial"/>
          <w:szCs w:val="22"/>
        </w:rPr>
        <w:t xml:space="preserve">. V </w:t>
      </w:r>
      <w:proofErr w:type="spellStart"/>
      <w:r w:rsidR="00BC5085" w:rsidRPr="00461D93">
        <w:rPr>
          <w:rFonts w:ascii="Arial" w:hAnsi="Arial" w:cs="Arial"/>
          <w:szCs w:val="22"/>
        </w:rPr>
        <w:t>súvislosti</w:t>
      </w:r>
      <w:proofErr w:type="spellEnd"/>
      <w:r w:rsidR="00BC5085" w:rsidRPr="00461D93">
        <w:rPr>
          <w:rFonts w:ascii="Arial" w:hAnsi="Arial" w:cs="Arial"/>
          <w:szCs w:val="22"/>
        </w:rPr>
        <w:t xml:space="preserve"> s </w:t>
      </w:r>
      <w:proofErr w:type="spellStart"/>
      <w:r w:rsidR="00BC5085" w:rsidRPr="00461D93">
        <w:rPr>
          <w:rFonts w:ascii="Arial" w:hAnsi="Arial" w:cs="Arial"/>
          <w:szCs w:val="22"/>
        </w:rPr>
        <w:t>osobnými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údajmi</w:t>
      </w:r>
      <w:proofErr w:type="spellEnd"/>
      <w:r w:rsidR="00461D93">
        <w:rPr>
          <w:rFonts w:ascii="Arial" w:hAnsi="Arial" w:cs="Arial"/>
          <w:szCs w:val="22"/>
        </w:rPr>
        <w:t xml:space="preserve"> </w:t>
      </w:r>
      <w:proofErr w:type="spellStart"/>
      <w:r w:rsidR="00461D93">
        <w:rPr>
          <w:rFonts w:ascii="Arial" w:hAnsi="Arial" w:cs="Arial"/>
          <w:szCs w:val="22"/>
        </w:rPr>
        <w:t>Účastníkov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nedochádza</w:t>
      </w:r>
      <w:proofErr w:type="spellEnd"/>
      <w:r w:rsidR="00BC5085" w:rsidRPr="00461D93">
        <w:rPr>
          <w:rFonts w:ascii="Arial" w:hAnsi="Arial" w:cs="Arial"/>
          <w:szCs w:val="22"/>
        </w:rPr>
        <w:t xml:space="preserve"> k </w:t>
      </w:r>
      <w:proofErr w:type="spellStart"/>
      <w:r w:rsidR="00BC5085" w:rsidRPr="00461D93">
        <w:rPr>
          <w:rFonts w:ascii="Arial" w:hAnsi="Arial" w:cs="Arial"/>
          <w:szCs w:val="22"/>
        </w:rPr>
        <w:t>automatizovanému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individuálnemu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rozhodovaniu</w:t>
      </w:r>
      <w:proofErr w:type="spellEnd"/>
      <w:r w:rsidR="00BC5085" w:rsidRPr="00461D93">
        <w:rPr>
          <w:rFonts w:ascii="Arial" w:hAnsi="Arial" w:cs="Arial"/>
          <w:szCs w:val="22"/>
        </w:rPr>
        <w:t xml:space="preserve"> </w:t>
      </w:r>
      <w:proofErr w:type="spellStart"/>
      <w:r w:rsidR="00BC5085" w:rsidRPr="00461D93">
        <w:rPr>
          <w:rFonts w:ascii="Arial" w:hAnsi="Arial" w:cs="Arial"/>
          <w:szCs w:val="22"/>
        </w:rPr>
        <w:t>ani</w:t>
      </w:r>
      <w:proofErr w:type="spellEnd"/>
      <w:r w:rsidR="00BC5085" w:rsidRPr="00461D93">
        <w:rPr>
          <w:rFonts w:ascii="Arial" w:hAnsi="Arial" w:cs="Arial"/>
          <w:szCs w:val="22"/>
        </w:rPr>
        <w:t xml:space="preserve"> k </w:t>
      </w:r>
      <w:proofErr w:type="spellStart"/>
      <w:r w:rsidR="00BC5085" w:rsidRPr="00461D93">
        <w:rPr>
          <w:rFonts w:ascii="Arial" w:hAnsi="Arial" w:cs="Arial"/>
          <w:szCs w:val="22"/>
        </w:rPr>
        <w:t>profilovaniu</w:t>
      </w:r>
      <w:proofErr w:type="spellEnd"/>
      <w:r w:rsidR="00BC5085" w:rsidRPr="00461D93">
        <w:rPr>
          <w:rFonts w:ascii="Arial" w:hAnsi="Arial" w:cs="Arial"/>
          <w:szCs w:val="22"/>
        </w:rPr>
        <w:t>.</w:t>
      </w:r>
    </w:p>
    <w:p w14:paraId="6A58872B" w14:textId="77777777" w:rsidR="00C644EE" w:rsidRPr="00107690" w:rsidRDefault="00C644EE" w:rsidP="004E1870">
      <w:pPr>
        <w:pStyle w:val="Zkladntext"/>
        <w:kinsoku w:val="0"/>
        <w:overflowPunct w:val="0"/>
        <w:ind w:left="0" w:right="-166"/>
        <w:jc w:val="both"/>
        <w:rPr>
          <w:rFonts w:ascii="Arial" w:hAnsi="Arial" w:cs="Arial"/>
          <w:szCs w:val="22"/>
        </w:rPr>
      </w:pPr>
    </w:p>
    <w:p w14:paraId="42A28BE2" w14:textId="2436F0DD" w:rsidR="00107690" w:rsidRDefault="00461D93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O</w:t>
      </w:r>
      <w:r w:rsidRPr="00107690">
        <w:rPr>
          <w:rFonts w:ascii="Arial" w:hAnsi="Arial" w:cs="Arial"/>
          <w:szCs w:val="22"/>
        </w:rPr>
        <w:t>sobné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Účastníkov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sú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zhro</w:t>
      </w:r>
      <w:r>
        <w:rPr>
          <w:rFonts w:ascii="Arial" w:hAnsi="Arial" w:cs="Arial"/>
          <w:szCs w:val="22"/>
        </w:rPr>
        <w:t>mažďované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uchovávané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len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107690">
        <w:rPr>
          <w:rFonts w:ascii="Arial" w:hAnsi="Arial" w:cs="Arial"/>
          <w:szCs w:val="22"/>
        </w:rPr>
        <w:t>na</w:t>
      </w:r>
      <w:proofErr w:type="spellEnd"/>
      <w:proofErr w:type="gram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čas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nevyhnutne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potrebný</w:t>
      </w:r>
      <w:proofErr w:type="spellEnd"/>
      <w:r w:rsidRPr="00107690">
        <w:rPr>
          <w:rFonts w:ascii="Arial" w:hAnsi="Arial" w:cs="Arial"/>
          <w:szCs w:val="22"/>
        </w:rPr>
        <w:t xml:space="preserve">, a to </w:t>
      </w:r>
      <w:proofErr w:type="spellStart"/>
      <w:r w:rsidRPr="00107690">
        <w:rPr>
          <w:rFonts w:ascii="Arial" w:hAnsi="Arial" w:cs="Arial"/>
          <w:szCs w:val="22"/>
        </w:rPr>
        <w:t>na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niektorý</w:t>
      </w:r>
      <w:proofErr w:type="spellEnd"/>
      <w:r w:rsidRPr="00107690">
        <w:rPr>
          <w:rFonts w:ascii="Arial" w:hAnsi="Arial" w:cs="Arial"/>
          <w:szCs w:val="22"/>
        </w:rPr>
        <w:t xml:space="preserve"> z </w:t>
      </w:r>
      <w:proofErr w:type="spellStart"/>
      <w:r w:rsidRPr="00107690">
        <w:rPr>
          <w:rFonts w:ascii="Arial" w:hAnsi="Arial" w:cs="Arial"/>
          <w:szCs w:val="22"/>
        </w:rPr>
        <w:t>účelov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uvedený</w:t>
      </w:r>
      <w:proofErr w:type="spellEnd"/>
      <w:r w:rsidRPr="00107690">
        <w:rPr>
          <w:rFonts w:ascii="Arial" w:hAnsi="Arial" w:cs="Arial"/>
          <w:szCs w:val="22"/>
        </w:rPr>
        <w:t xml:space="preserve"> v </w:t>
      </w:r>
      <w:proofErr w:type="spellStart"/>
      <w:r w:rsidRPr="00107690">
        <w:rPr>
          <w:rFonts w:ascii="Arial" w:hAnsi="Arial" w:cs="Arial"/>
          <w:szCs w:val="22"/>
        </w:rPr>
        <w:t>týchto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zásadách</w:t>
      </w:r>
      <w:proofErr w:type="spellEnd"/>
      <w:r w:rsidRPr="00107690">
        <w:rPr>
          <w:rFonts w:ascii="Arial" w:hAnsi="Arial" w:cs="Arial"/>
          <w:szCs w:val="22"/>
        </w:rPr>
        <w:t xml:space="preserve">. Po </w:t>
      </w:r>
      <w:proofErr w:type="spellStart"/>
      <w:r w:rsidRPr="00107690">
        <w:rPr>
          <w:rFonts w:ascii="Arial" w:hAnsi="Arial" w:cs="Arial"/>
          <w:szCs w:val="22"/>
        </w:rPr>
        <w:t>uplynutí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času</w:t>
      </w:r>
      <w:proofErr w:type="spellEnd"/>
      <w:r w:rsidRPr="00107690">
        <w:rPr>
          <w:rFonts w:ascii="Arial" w:hAnsi="Arial" w:cs="Arial"/>
          <w:szCs w:val="22"/>
        </w:rPr>
        <w:t xml:space="preserve">, </w:t>
      </w:r>
      <w:proofErr w:type="spellStart"/>
      <w:r w:rsidRPr="00107690">
        <w:rPr>
          <w:rFonts w:ascii="Arial" w:hAnsi="Arial" w:cs="Arial"/>
          <w:szCs w:val="22"/>
        </w:rPr>
        <w:t>počas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ktorého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je </w:t>
      </w:r>
      <w:proofErr w:type="spellStart"/>
      <w:r>
        <w:rPr>
          <w:rFonts w:ascii="Arial" w:hAnsi="Arial" w:cs="Arial"/>
          <w:szCs w:val="22"/>
        </w:rPr>
        <w:t>Vyhlasovateľ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oprávnený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spracovávať</w:t>
      </w:r>
      <w:proofErr w:type="spellEnd"/>
      <w:r w:rsidRPr="00107690">
        <w:rPr>
          <w:rFonts w:ascii="Arial" w:hAnsi="Arial" w:cs="Arial"/>
          <w:szCs w:val="22"/>
        </w:rPr>
        <w:t xml:space="preserve">, </w:t>
      </w:r>
      <w:proofErr w:type="spellStart"/>
      <w:r w:rsidRPr="00107690">
        <w:rPr>
          <w:rFonts w:ascii="Arial" w:hAnsi="Arial" w:cs="Arial"/>
          <w:szCs w:val="22"/>
        </w:rPr>
        <w:t>sú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osobné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údaje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Účastníkov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buď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zlikvidované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alebo</w:t>
      </w:r>
      <w:proofErr w:type="spellEnd"/>
      <w:r w:rsidRPr="00107690">
        <w:rPr>
          <w:rFonts w:ascii="Arial" w:hAnsi="Arial" w:cs="Arial"/>
          <w:szCs w:val="22"/>
        </w:rPr>
        <w:t xml:space="preserve"> </w:t>
      </w:r>
      <w:proofErr w:type="spellStart"/>
      <w:r w:rsidRPr="00107690">
        <w:rPr>
          <w:rFonts w:ascii="Arial" w:hAnsi="Arial" w:cs="Arial"/>
          <w:szCs w:val="22"/>
        </w:rPr>
        <w:t>anonymizované</w:t>
      </w:r>
      <w:proofErr w:type="spellEnd"/>
      <w:r w:rsidRPr="0010769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Osobné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údaje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Účastníkov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sú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78306D">
        <w:rPr>
          <w:rFonts w:ascii="Arial" w:hAnsi="Arial" w:cs="Arial"/>
          <w:szCs w:val="22"/>
        </w:rPr>
        <w:t>na</w:t>
      </w:r>
      <w:proofErr w:type="spellEnd"/>
      <w:proofErr w:type="gram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účely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uvedené</w:t>
      </w:r>
      <w:proofErr w:type="spellEnd"/>
      <w:r w:rsidR="0078306D">
        <w:rPr>
          <w:rFonts w:ascii="Arial" w:hAnsi="Arial" w:cs="Arial"/>
          <w:szCs w:val="22"/>
        </w:rPr>
        <w:t xml:space="preserve"> v </w:t>
      </w:r>
      <w:proofErr w:type="spellStart"/>
      <w:r w:rsidR="0078306D">
        <w:rPr>
          <w:rFonts w:ascii="Arial" w:hAnsi="Arial" w:cs="Arial"/>
          <w:szCs w:val="22"/>
        </w:rPr>
        <w:t>týchto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zásadách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spracúvané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po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dobu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Termínu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Súťaže</w:t>
      </w:r>
      <w:proofErr w:type="spellEnd"/>
      <w:r w:rsidR="0078306D">
        <w:rPr>
          <w:rFonts w:ascii="Arial" w:hAnsi="Arial" w:cs="Arial"/>
          <w:szCs w:val="22"/>
        </w:rPr>
        <w:t xml:space="preserve"> a do </w:t>
      </w:r>
      <w:proofErr w:type="spellStart"/>
      <w:r w:rsidR="0078306D">
        <w:rPr>
          <w:rFonts w:ascii="Arial" w:hAnsi="Arial" w:cs="Arial"/>
          <w:szCs w:val="22"/>
        </w:rPr>
        <w:t>okamihu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úspešného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odovzdania</w:t>
      </w:r>
      <w:proofErr w:type="spellEnd"/>
      <w:r w:rsidR="0078306D">
        <w:rPr>
          <w:rFonts w:ascii="Arial" w:hAnsi="Arial" w:cs="Arial"/>
          <w:szCs w:val="22"/>
        </w:rPr>
        <w:t xml:space="preserve"> / </w:t>
      </w:r>
      <w:proofErr w:type="spellStart"/>
      <w:r w:rsidR="0078306D">
        <w:rPr>
          <w:rFonts w:ascii="Arial" w:hAnsi="Arial" w:cs="Arial"/>
          <w:szCs w:val="22"/>
        </w:rPr>
        <w:t>doručenia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výhier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víťazom</w:t>
      </w:r>
      <w:proofErr w:type="spellEnd"/>
      <w:r w:rsidR="0078306D">
        <w:rPr>
          <w:rFonts w:ascii="Arial" w:hAnsi="Arial" w:cs="Arial"/>
          <w:szCs w:val="22"/>
        </w:rPr>
        <w:t xml:space="preserve"> </w:t>
      </w:r>
      <w:proofErr w:type="spellStart"/>
      <w:r w:rsidR="0078306D">
        <w:rPr>
          <w:rFonts w:ascii="Arial" w:hAnsi="Arial" w:cs="Arial"/>
          <w:szCs w:val="22"/>
        </w:rPr>
        <w:t>Súťaže</w:t>
      </w:r>
      <w:proofErr w:type="spellEnd"/>
      <w:r w:rsidR="0078306D">
        <w:rPr>
          <w:rFonts w:ascii="Arial" w:hAnsi="Arial" w:cs="Arial"/>
          <w:szCs w:val="22"/>
        </w:rPr>
        <w:t>.</w:t>
      </w:r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Spracovanie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osobných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údajov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Účastníkov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na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účely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poskytovania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objednaných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služieb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Vyhlasovateľa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sa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spravuje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>
        <w:rPr>
          <w:rFonts w:ascii="Arial" w:hAnsi="Arial" w:cs="Arial"/>
          <w:szCs w:val="22"/>
        </w:rPr>
        <w:t>samostatnými</w:t>
      </w:r>
      <w:proofErr w:type="spellEnd"/>
      <w:r w:rsidR="00E141C7">
        <w:rPr>
          <w:rFonts w:ascii="Arial" w:hAnsi="Arial" w:cs="Arial"/>
          <w:szCs w:val="22"/>
        </w:rPr>
        <w:t xml:space="preserve"> </w:t>
      </w:r>
      <w:proofErr w:type="spellStart"/>
      <w:r w:rsidR="00E141C7" w:rsidRPr="00E141C7">
        <w:rPr>
          <w:rFonts w:ascii="Arial" w:hAnsi="Arial" w:cs="Arial"/>
          <w:i/>
          <w:szCs w:val="22"/>
        </w:rPr>
        <w:t>Zásadami</w:t>
      </w:r>
      <w:proofErr w:type="spellEnd"/>
      <w:r w:rsidR="00E141C7" w:rsidRPr="00E141C7">
        <w:rPr>
          <w:rFonts w:ascii="Arial" w:hAnsi="Arial" w:cs="Arial"/>
          <w:i/>
          <w:szCs w:val="22"/>
        </w:rPr>
        <w:t xml:space="preserve"> </w:t>
      </w:r>
      <w:proofErr w:type="spellStart"/>
      <w:r w:rsidR="00E141C7" w:rsidRPr="00E141C7">
        <w:rPr>
          <w:rFonts w:ascii="Arial" w:hAnsi="Arial" w:cs="Arial"/>
          <w:i/>
          <w:szCs w:val="22"/>
        </w:rPr>
        <w:t>spracovania</w:t>
      </w:r>
      <w:proofErr w:type="spellEnd"/>
      <w:r w:rsidR="00E141C7" w:rsidRPr="00E141C7">
        <w:rPr>
          <w:rFonts w:ascii="Arial" w:hAnsi="Arial" w:cs="Arial"/>
          <w:i/>
          <w:szCs w:val="22"/>
        </w:rPr>
        <w:t xml:space="preserve"> </w:t>
      </w:r>
      <w:proofErr w:type="spellStart"/>
      <w:r w:rsidR="00E141C7" w:rsidRPr="00E141C7">
        <w:rPr>
          <w:rFonts w:ascii="Arial" w:hAnsi="Arial" w:cs="Arial"/>
          <w:i/>
          <w:szCs w:val="22"/>
        </w:rPr>
        <w:t>osobných</w:t>
      </w:r>
      <w:proofErr w:type="spellEnd"/>
      <w:r w:rsidR="00E141C7" w:rsidRPr="00E141C7">
        <w:rPr>
          <w:rFonts w:ascii="Arial" w:hAnsi="Arial" w:cs="Arial"/>
          <w:i/>
          <w:szCs w:val="22"/>
        </w:rPr>
        <w:t xml:space="preserve"> </w:t>
      </w:r>
      <w:proofErr w:type="spellStart"/>
      <w:r w:rsidR="00E141C7" w:rsidRPr="00E141C7">
        <w:rPr>
          <w:rFonts w:ascii="Arial" w:hAnsi="Arial" w:cs="Arial"/>
          <w:i/>
          <w:szCs w:val="22"/>
        </w:rPr>
        <w:t>údajov</w:t>
      </w:r>
      <w:proofErr w:type="spellEnd"/>
      <w:r w:rsidR="00E141C7" w:rsidRPr="00E141C7">
        <w:rPr>
          <w:rFonts w:ascii="Arial" w:hAnsi="Arial" w:cs="Arial"/>
          <w:i/>
          <w:szCs w:val="22"/>
        </w:rPr>
        <w:t xml:space="preserve"> </w:t>
      </w:r>
      <w:proofErr w:type="spellStart"/>
      <w:r w:rsidR="00E141C7" w:rsidRPr="00E141C7">
        <w:rPr>
          <w:rFonts w:ascii="Arial" w:hAnsi="Arial" w:cs="Arial"/>
          <w:i/>
          <w:szCs w:val="22"/>
        </w:rPr>
        <w:t>zákazníkov</w:t>
      </w:r>
      <w:proofErr w:type="spellEnd"/>
      <w:r w:rsidR="00E141C7" w:rsidRPr="00E141C7">
        <w:rPr>
          <w:rFonts w:ascii="Arial" w:hAnsi="Arial" w:cs="Arial"/>
          <w:i/>
          <w:szCs w:val="22"/>
        </w:rPr>
        <w:t xml:space="preserve"> </w:t>
      </w:r>
      <w:proofErr w:type="spellStart"/>
      <w:r w:rsidR="00E141C7" w:rsidRPr="00E141C7">
        <w:rPr>
          <w:rFonts w:ascii="Arial" w:hAnsi="Arial" w:cs="Arial"/>
          <w:i/>
          <w:szCs w:val="22"/>
        </w:rPr>
        <w:t>spoločnosti</w:t>
      </w:r>
      <w:proofErr w:type="spellEnd"/>
      <w:r w:rsidR="00E141C7" w:rsidRPr="00E141C7">
        <w:rPr>
          <w:rFonts w:ascii="Arial" w:hAnsi="Arial" w:cs="Arial"/>
          <w:i/>
          <w:szCs w:val="22"/>
        </w:rPr>
        <w:t xml:space="preserve"> UPC BROADBAND SLOVAKIA, </w:t>
      </w:r>
      <w:proofErr w:type="spellStart"/>
      <w:r w:rsidR="00E141C7" w:rsidRPr="00E141C7">
        <w:rPr>
          <w:rFonts w:ascii="Arial" w:hAnsi="Arial" w:cs="Arial"/>
          <w:i/>
          <w:szCs w:val="22"/>
        </w:rPr>
        <w:t>s.r.o</w:t>
      </w:r>
      <w:proofErr w:type="spellEnd"/>
      <w:proofErr w:type="gramStart"/>
      <w:r w:rsidR="00E141C7" w:rsidRPr="00E141C7">
        <w:rPr>
          <w:rFonts w:ascii="Arial" w:hAnsi="Arial" w:cs="Arial"/>
          <w:i/>
          <w:szCs w:val="22"/>
        </w:rPr>
        <w:t>.</w:t>
      </w:r>
      <w:r w:rsidR="00E141C7">
        <w:rPr>
          <w:rFonts w:ascii="Arial" w:hAnsi="Arial" w:cs="Arial"/>
          <w:szCs w:val="22"/>
        </w:rPr>
        <w:t>.</w:t>
      </w:r>
      <w:proofErr w:type="gramEnd"/>
    </w:p>
    <w:p w14:paraId="613B0A85" w14:textId="3C44FA35" w:rsidR="00C644EE" w:rsidRPr="00107690" w:rsidRDefault="00C644EE" w:rsidP="004E1870">
      <w:pPr>
        <w:pStyle w:val="Zkladntext"/>
        <w:kinsoku w:val="0"/>
        <w:overflowPunct w:val="0"/>
        <w:ind w:left="0" w:right="-166"/>
        <w:jc w:val="both"/>
        <w:rPr>
          <w:rFonts w:ascii="Arial" w:hAnsi="Arial" w:cs="Arial"/>
          <w:szCs w:val="22"/>
        </w:rPr>
      </w:pPr>
    </w:p>
    <w:p w14:paraId="3C16F45F" w14:textId="4DC317A8" w:rsidR="005521DB" w:rsidRDefault="00461D93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Účastníci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majú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 w:rsidR="00107690" w:rsidRPr="00107690">
        <w:rPr>
          <w:rFonts w:ascii="Arial" w:hAnsi="Arial" w:cs="Arial"/>
          <w:szCs w:val="22"/>
        </w:rPr>
        <w:t>kontrolu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107690" w:rsidRPr="00107690">
        <w:rPr>
          <w:rFonts w:ascii="Arial" w:hAnsi="Arial" w:cs="Arial"/>
          <w:szCs w:val="22"/>
        </w:rPr>
        <w:t>nad</w:t>
      </w:r>
      <w:proofErr w:type="spellEnd"/>
      <w:proofErr w:type="gram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 w:rsidR="00107690" w:rsidRPr="00107690">
        <w:rPr>
          <w:rFonts w:ascii="Arial" w:hAnsi="Arial" w:cs="Arial"/>
          <w:szCs w:val="22"/>
        </w:rPr>
        <w:t>tým</w:t>
      </w:r>
      <w:proofErr w:type="spellEnd"/>
      <w:r w:rsidR="00107690" w:rsidRPr="00107690">
        <w:rPr>
          <w:rFonts w:ascii="Arial" w:hAnsi="Arial" w:cs="Arial"/>
          <w:szCs w:val="22"/>
        </w:rPr>
        <w:t xml:space="preserve">, </w:t>
      </w:r>
      <w:proofErr w:type="spellStart"/>
      <w:r w:rsidR="00107690" w:rsidRPr="00107690">
        <w:rPr>
          <w:rFonts w:ascii="Arial" w:hAnsi="Arial" w:cs="Arial"/>
          <w:szCs w:val="22"/>
        </w:rPr>
        <w:t>ako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 w:rsidR="00FA28D8">
        <w:rPr>
          <w:rFonts w:ascii="Arial" w:hAnsi="Arial" w:cs="Arial"/>
          <w:szCs w:val="22"/>
        </w:rPr>
        <w:t>budú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osobné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údaje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použité</w:t>
      </w:r>
      <w:proofErr w:type="spellEnd"/>
      <w:r w:rsidR="00107690" w:rsidRPr="00107690"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voči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Vyhlasovateľovi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="00107690" w:rsidRPr="00107690">
        <w:rPr>
          <w:rFonts w:ascii="Arial" w:hAnsi="Arial" w:cs="Arial"/>
          <w:szCs w:val="22"/>
        </w:rPr>
        <w:t>si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môžu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="00107690" w:rsidRPr="00107690">
        <w:rPr>
          <w:rFonts w:ascii="Arial" w:hAnsi="Arial" w:cs="Arial"/>
          <w:szCs w:val="22"/>
        </w:rPr>
        <w:t>kedykoľvek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 w:rsidR="00107690" w:rsidRPr="00107690">
        <w:rPr>
          <w:rFonts w:ascii="Arial" w:hAnsi="Arial" w:cs="Arial"/>
          <w:szCs w:val="22"/>
        </w:rPr>
        <w:t>uplatniť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 w:rsidR="00107690" w:rsidRPr="00107690">
        <w:rPr>
          <w:rFonts w:ascii="Arial" w:hAnsi="Arial" w:cs="Arial"/>
          <w:szCs w:val="22"/>
        </w:rPr>
        <w:t>niektoré</w:t>
      </w:r>
      <w:proofErr w:type="spellEnd"/>
      <w:r w:rsidR="00107690" w:rsidRPr="00107690">
        <w:rPr>
          <w:rFonts w:ascii="Arial" w:hAnsi="Arial" w:cs="Arial"/>
          <w:szCs w:val="22"/>
        </w:rPr>
        <w:t xml:space="preserve"> z </w:t>
      </w:r>
      <w:proofErr w:type="spellStart"/>
      <w:r>
        <w:rPr>
          <w:rFonts w:ascii="Arial" w:hAnsi="Arial" w:cs="Arial"/>
          <w:szCs w:val="22"/>
        </w:rPr>
        <w:t>ich</w:t>
      </w:r>
      <w:proofErr w:type="spellEnd"/>
      <w:r w:rsidR="00107690" w:rsidRPr="00107690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nasledovných</w:t>
      </w:r>
      <w:proofErr w:type="spellEnd"/>
      <w:r w:rsidR="005521DB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práv</w:t>
      </w:r>
      <w:proofErr w:type="spellEnd"/>
      <w:r w:rsidR="005521DB">
        <w:rPr>
          <w:rFonts w:ascii="Arial" w:hAnsi="Arial" w:cs="Arial"/>
          <w:szCs w:val="22"/>
        </w:rPr>
        <w:t xml:space="preserve">: </w:t>
      </w:r>
      <w:proofErr w:type="spellStart"/>
      <w:r w:rsidR="005521DB">
        <w:rPr>
          <w:rFonts w:ascii="Arial" w:hAnsi="Arial" w:cs="Arial"/>
          <w:szCs w:val="22"/>
        </w:rPr>
        <w:t>právo</w:t>
      </w:r>
      <w:proofErr w:type="spellEnd"/>
      <w:r w:rsidR="005521DB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požadovať</w:t>
      </w:r>
      <w:proofErr w:type="spellEnd"/>
      <w:r w:rsidR="005521DB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od</w:t>
      </w:r>
      <w:proofErr w:type="spellEnd"/>
      <w:r w:rsidR="005521DB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Vyhlasovateľa</w:t>
      </w:r>
      <w:proofErr w:type="spellEnd"/>
      <w:r w:rsidR="005521DB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ako</w:t>
      </w:r>
      <w:proofErr w:type="spellEnd"/>
      <w:r w:rsidR="005521DB">
        <w:rPr>
          <w:rFonts w:ascii="Arial" w:hAnsi="Arial" w:cs="Arial"/>
          <w:szCs w:val="22"/>
        </w:rPr>
        <w:t xml:space="preserve"> </w:t>
      </w:r>
      <w:proofErr w:type="spellStart"/>
      <w:r w:rsidR="005521DB">
        <w:rPr>
          <w:rFonts w:ascii="Arial" w:hAnsi="Arial" w:cs="Arial"/>
          <w:szCs w:val="22"/>
        </w:rPr>
        <w:t>prevádzkovateľa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prístup</w:t>
      </w:r>
      <w:proofErr w:type="spellEnd"/>
      <w:r w:rsidR="00074262">
        <w:rPr>
          <w:rFonts w:ascii="Arial" w:hAnsi="Arial" w:cs="Arial"/>
          <w:szCs w:val="22"/>
        </w:rPr>
        <w:t xml:space="preserve"> k </w:t>
      </w:r>
      <w:proofErr w:type="spellStart"/>
      <w:r w:rsidR="00074262">
        <w:rPr>
          <w:rFonts w:ascii="Arial" w:hAnsi="Arial" w:cs="Arial"/>
          <w:szCs w:val="22"/>
        </w:rPr>
        <w:t>osobným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údajom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týkajúcim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sa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Účastníka</w:t>
      </w:r>
      <w:proofErr w:type="spellEnd"/>
      <w:r w:rsidR="00074262">
        <w:rPr>
          <w:rFonts w:ascii="Arial" w:hAnsi="Arial" w:cs="Arial"/>
          <w:szCs w:val="22"/>
        </w:rPr>
        <w:t xml:space="preserve">, </w:t>
      </w:r>
      <w:proofErr w:type="spellStart"/>
      <w:r w:rsidR="00074262">
        <w:rPr>
          <w:rFonts w:ascii="Arial" w:hAnsi="Arial" w:cs="Arial"/>
          <w:szCs w:val="22"/>
        </w:rPr>
        <w:t>právo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na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opravu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osobných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údajov</w:t>
      </w:r>
      <w:proofErr w:type="spellEnd"/>
      <w:r w:rsidR="00074262">
        <w:rPr>
          <w:rFonts w:ascii="Arial" w:hAnsi="Arial" w:cs="Arial"/>
          <w:szCs w:val="22"/>
        </w:rPr>
        <w:t xml:space="preserve">, </w:t>
      </w:r>
      <w:proofErr w:type="spellStart"/>
      <w:r w:rsidR="00074262">
        <w:rPr>
          <w:rFonts w:ascii="Arial" w:hAnsi="Arial" w:cs="Arial"/>
          <w:szCs w:val="22"/>
        </w:rPr>
        <w:t>právo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na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výmaz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osobných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údajov</w:t>
      </w:r>
      <w:proofErr w:type="spellEnd"/>
      <w:r w:rsidR="00074262">
        <w:rPr>
          <w:rFonts w:ascii="Arial" w:hAnsi="Arial" w:cs="Arial"/>
          <w:szCs w:val="22"/>
        </w:rPr>
        <w:t xml:space="preserve">, </w:t>
      </w:r>
      <w:proofErr w:type="spellStart"/>
      <w:r w:rsidR="00074262">
        <w:rPr>
          <w:rFonts w:ascii="Arial" w:hAnsi="Arial" w:cs="Arial"/>
          <w:szCs w:val="22"/>
        </w:rPr>
        <w:t>právo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na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obmedzenie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spracúvania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osobných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údajov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ako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aj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právo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na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prenosnosť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osobných</w:t>
      </w:r>
      <w:proofErr w:type="spellEnd"/>
      <w:r w:rsidR="00074262">
        <w:rPr>
          <w:rFonts w:ascii="Arial" w:hAnsi="Arial" w:cs="Arial"/>
          <w:szCs w:val="22"/>
        </w:rPr>
        <w:t xml:space="preserve"> </w:t>
      </w:r>
      <w:proofErr w:type="spellStart"/>
      <w:r w:rsidR="00074262">
        <w:rPr>
          <w:rFonts w:ascii="Arial" w:hAnsi="Arial" w:cs="Arial"/>
          <w:szCs w:val="22"/>
        </w:rPr>
        <w:t>údajov</w:t>
      </w:r>
      <w:proofErr w:type="spellEnd"/>
      <w:r w:rsidR="0007426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 </w:t>
      </w:r>
      <w:proofErr w:type="spellStart"/>
      <w:r>
        <w:rPr>
          <w:rFonts w:ascii="Arial" w:hAnsi="Arial" w:cs="Arial"/>
          <w:szCs w:val="22"/>
        </w:rPr>
        <w:t>prípade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Cs w:val="22"/>
        </w:rPr>
        <w:t>ak</w:t>
      </w:r>
      <w:proofErr w:type="spellEnd"/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budú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osobné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údaje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spracúvané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základe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súhlasu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Účastníka</w:t>
      </w:r>
      <w:proofErr w:type="spellEnd"/>
      <w:r w:rsidR="006149D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má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právo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svoj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súhlas</w:t>
      </w:r>
      <w:proofErr w:type="spellEnd"/>
      <w:r>
        <w:rPr>
          <w:rFonts w:ascii="Arial" w:hAnsi="Arial" w:cs="Arial"/>
          <w:szCs w:val="22"/>
        </w:rPr>
        <w:t xml:space="preserve"> so </w:t>
      </w:r>
      <w:proofErr w:type="spellStart"/>
      <w:r>
        <w:rPr>
          <w:rFonts w:ascii="Arial" w:hAnsi="Arial" w:cs="Arial"/>
          <w:szCs w:val="22"/>
        </w:rPr>
        <w:t>spracovaním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osobných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údajov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ktoré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sa</w:t>
      </w:r>
      <w:proofErr w:type="spellEnd"/>
      <w:r>
        <w:rPr>
          <w:rFonts w:ascii="Arial" w:hAnsi="Arial" w:cs="Arial"/>
          <w:szCs w:val="22"/>
        </w:rPr>
        <w:t xml:space="preserve"> ho </w:t>
      </w:r>
      <w:proofErr w:type="spellStart"/>
      <w:r>
        <w:rPr>
          <w:rFonts w:ascii="Arial" w:hAnsi="Arial" w:cs="Arial"/>
          <w:szCs w:val="22"/>
        </w:rPr>
        <w:t>týkajú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kedykoľvek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odvolať</w:t>
      </w:r>
      <w:proofErr w:type="spellEnd"/>
      <w:r>
        <w:rPr>
          <w:rFonts w:ascii="Arial" w:hAnsi="Arial" w:cs="Arial"/>
          <w:szCs w:val="22"/>
        </w:rPr>
        <w:t xml:space="preserve"> bez </w:t>
      </w:r>
      <w:proofErr w:type="spellStart"/>
      <w:r>
        <w:rPr>
          <w:rFonts w:ascii="Arial" w:hAnsi="Arial" w:cs="Arial"/>
          <w:szCs w:val="22"/>
        </w:rPr>
        <w:t>toho</w:t>
      </w:r>
      <w:proofErr w:type="spellEnd"/>
      <w:r>
        <w:rPr>
          <w:rFonts w:ascii="Arial" w:hAnsi="Arial" w:cs="Arial"/>
          <w:szCs w:val="22"/>
        </w:rPr>
        <w:t xml:space="preserve">, aby to </w:t>
      </w:r>
      <w:proofErr w:type="spellStart"/>
      <w:r>
        <w:rPr>
          <w:rFonts w:ascii="Arial" w:hAnsi="Arial" w:cs="Arial"/>
          <w:szCs w:val="22"/>
        </w:rPr>
        <w:t>malo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vplyv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zákonnosť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spracúvania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pred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odvolaním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súhlasu</w:t>
      </w:r>
      <w:proofErr w:type="spellEnd"/>
      <w:r>
        <w:rPr>
          <w:rFonts w:ascii="Arial" w:hAnsi="Arial" w:cs="Arial"/>
          <w:szCs w:val="22"/>
        </w:rPr>
        <w:t>.</w:t>
      </w:r>
    </w:p>
    <w:p w14:paraId="72FC7948" w14:textId="77777777" w:rsidR="00074262" w:rsidRDefault="00074262" w:rsidP="004E1870">
      <w:pPr>
        <w:pStyle w:val="Zkladntext"/>
        <w:kinsoku w:val="0"/>
        <w:overflowPunct w:val="0"/>
        <w:ind w:left="0" w:right="-166"/>
        <w:jc w:val="both"/>
        <w:rPr>
          <w:rFonts w:ascii="Arial" w:hAnsi="Arial" w:cs="Arial"/>
          <w:szCs w:val="22"/>
        </w:rPr>
      </w:pPr>
    </w:p>
    <w:p w14:paraId="202F9C0C" w14:textId="5A1C207C" w:rsidR="00107690" w:rsidRPr="00C644EE" w:rsidRDefault="006149D5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Účastník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svoje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práva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podľa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bodu</w:t>
      </w:r>
      <w:proofErr w:type="spellEnd"/>
      <w:r>
        <w:rPr>
          <w:rFonts w:ascii="Arial" w:hAnsi="Arial" w:cs="Arial"/>
          <w:szCs w:val="22"/>
        </w:rPr>
        <w:t xml:space="preserve"> 6 </w:t>
      </w:r>
      <w:proofErr w:type="spellStart"/>
      <w:r>
        <w:rPr>
          <w:rFonts w:ascii="Arial" w:hAnsi="Arial" w:cs="Arial"/>
          <w:szCs w:val="22"/>
        </w:rPr>
        <w:t>tohto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článku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štatútu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môže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uplatniť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prostredníctvom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formulára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zaslaného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107690" w:rsidRPr="00C644EE">
        <w:rPr>
          <w:rFonts w:ascii="Arial" w:hAnsi="Arial" w:cs="Arial"/>
          <w:szCs w:val="22"/>
        </w:rPr>
        <w:t>na</w:t>
      </w:r>
      <w:proofErr w:type="spellEnd"/>
      <w:proofErr w:type="gramEnd"/>
      <w:r w:rsidR="00107690" w:rsidRPr="00C644EE">
        <w:rPr>
          <w:rFonts w:ascii="Arial" w:hAnsi="Arial" w:cs="Arial"/>
          <w:szCs w:val="22"/>
        </w:rPr>
        <w:t xml:space="preserve"> e-</w:t>
      </w:r>
      <w:proofErr w:type="spellStart"/>
      <w:r w:rsidR="00107690" w:rsidRPr="00C644EE">
        <w:rPr>
          <w:rFonts w:ascii="Arial" w:hAnsi="Arial" w:cs="Arial"/>
          <w:szCs w:val="22"/>
        </w:rPr>
        <w:t>mailovú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adresu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hyperlink r:id="rId9" w:history="1">
        <w:r w:rsidR="00334097" w:rsidRPr="008F1014">
          <w:rPr>
            <w:rStyle w:val="Hypertextovprepojenie"/>
            <w:rFonts w:ascii="Arial" w:hAnsi="Arial" w:cs="Arial"/>
            <w:szCs w:val="22"/>
          </w:rPr>
          <w:t>sutaze@upc.sk</w:t>
        </w:r>
      </w:hyperlink>
      <w:r w:rsidR="00107690" w:rsidRPr="00C644EE">
        <w:rPr>
          <w:rFonts w:ascii="Arial" w:hAnsi="Arial" w:cs="Arial"/>
          <w:szCs w:val="22"/>
        </w:rPr>
        <w:t xml:space="preserve">. </w:t>
      </w:r>
      <w:proofErr w:type="spellStart"/>
      <w:r w:rsidR="00107690" w:rsidRPr="00C644EE">
        <w:rPr>
          <w:rFonts w:ascii="Arial" w:hAnsi="Arial" w:cs="Arial"/>
          <w:szCs w:val="22"/>
        </w:rPr>
        <w:t>Formuláre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107690" w:rsidRPr="00C644EE">
        <w:rPr>
          <w:rFonts w:ascii="Arial" w:hAnsi="Arial" w:cs="Arial"/>
          <w:szCs w:val="22"/>
        </w:rPr>
        <w:t>na</w:t>
      </w:r>
      <w:proofErr w:type="spellEnd"/>
      <w:proofErr w:type="gram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uplatnenie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predmetných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práv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sú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dostupné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na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stránkach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hyperlink r:id="rId10">
        <w:r w:rsidR="00107690" w:rsidRPr="00C644EE">
          <w:rPr>
            <w:rFonts w:ascii="Arial" w:hAnsi="Arial" w:cs="Arial"/>
            <w:szCs w:val="22"/>
          </w:rPr>
          <w:t>www.upc.sk</w:t>
        </w:r>
      </w:hyperlink>
      <w:r w:rsidR="00107690" w:rsidRPr="00C644EE"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szCs w:val="22"/>
        </w:rPr>
        <w:t>P</w:t>
      </w:r>
      <w:r w:rsidR="00107690" w:rsidRPr="00C644EE">
        <w:rPr>
          <w:rFonts w:ascii="Arial" w:hAnsi="Arial" w:cs="Arial"/>
          <w:szCs w:val="22"/>
        </w:rPr>
        <w:t>ráva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podľa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bodu</w:t>
      </w:r>
      <w:proofErr w:type="spellEnd"/>
      <w:r>
        <w:rPr>
          <w:rFonts w:ascii="Arial" w:hAnsi="Arial" w:cs="Arial"/>
          <w:szCs w:val="22"/>
        </w:rPr>
        <w:t xml:space="preserve"> 6 </w:t>
      </w:r>
      <w:proofErr w:type="spellStart"/>
      <w:r>
        <w:rPr>
          <w:rFonts w:ascii="Arial" w:hAnsi="Arial" w:cs="Arial"/>
          <w:szCs w:val="22"/>
        </w:rPr>
        <w:t>tohto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článku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štatútu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môže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uplatniť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aj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telefonicky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107690" w:rsidRPr="00C644EE">
        <w:rPr>
          <w:rFonts w:ascii="Arial" w:hAnsi="Arial" w:cs="Arial"/>
          <w:szCs w:val="22"/>
        </w:rPr>
        <w:t>na</w:t>
      </w:r>
      <w:proofErr w:type="spellEnd"/>
      <w:proofErr w:type="gram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čísle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r w:rsidR="00107690" w:rsidRPr="00C644EE">
        <w:rPr>
          <w:rStyle w:val="Hypertextovprepojenie"/>
          <w:rFonts w:ascii="Arial" w:hAnsi="Arial" w:cs="Arial"/>
        </w:rPr>
        <w:t>02/594 22 </w:t>
      </w:r>
      <w:r w:rsidR="00334097">
        <w:rPr>
          <w:rStyle w:val="Hypertextovprepojenie"/>
          <w:rFonts w:ascii="Arial" w:hAnsi="Arial" w:cs="Arial"/>
        </w:rPr>
        <w:t>222</w:t>
      </w:r>
      <w:r w:rsidR="00107690" w:rsidRPr="00C644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alebo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zaslaním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žiadosti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prostredníctvom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poštovej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prepravy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na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adresu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Vyhlasovateľa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uvedenú</w:t>
      </w:r>
      <w:proofErr w:type="spellEnd"/>
      <w:r w:rsidR="00107690" w:rsidRPr="00C644EE">
        <w:rPr>
          <w:rFonts w:ascii="Arial" w:hAnsi="Arial" w:cs="Arial"/>
          <w:szCs w:val="22"/>
        </w:rPr>
        <w:t xml:space="preserve"> v </w:t>
      </w:r>
      <w:proofErr w:type="spellStart"/>
      <w:r w:rsidR="00107690" w:rsidRPr="00C644EE">
        <w:rPr>
          <w:rFonts w:ascii="Arial" w:hAnsi="Arial" w:cs="Arial"/>
          <w:szCs w:val="22"/>
        </w:rPr>
        <w:t>úvode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tohto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štatútu</w:t>
      </w:r>
      <w:proofErr w:type="spellEnd"/>
      <w:r w:rsidR="00107690" w:rsidRPr="00C644EE">
        <w:rPr>
          <w:rFonts w:ascii="Arial" w:hAnsi="Arial" w:cs="Arial"/>
          <w:szCs w:val="22"/>
        </w:rPr>
        <w:t>.</w:t>
      </w:r>
      <w:r w:rsidR="00C644EE" w:rsidRPr="00C644EE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Ž</w:t>
      </w:r>
      <w:r w:rsidR="00107690" w:rsidRPr="00C644EE">
        <w:rPr>
          <w:rFonts w:ascii="Arial" w:hAnsi="Arial" w:cs="Arial"/>
          <w:szCs w:val="22"/>
        </w:rPr>
        <w:t>iadosť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Účastníka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bude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vybavená</w:t>
      </w:r>
      <w:proofErr w:type="spellEnd"/>
      <w:r w:rsidR="00107690" w:rsidRPr="00C644EE">
        <w:rPr>
          <w:rFonts w:ascii="Arial" w:hAnsi="Arial" w:cs="Arial"/>
          <w:szCs w:val="22"/>
        </w:rPr>
        <w:t xml:space="preserve"> bez </w:t>
      </w:r>
      <w:proofErr w:type="spellStart"/>
      <w:r w:rsidR="00107690" w:rsidRPr="00C644EE">
        <w:rPr>
          <w:rFonts w:ascii="Arial" w:hAnsi="Arial" w:cs="Arial"/>
          <w:szCs w:val="22"/>
        </w:rPr>
        <w:t>zbytočného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odkladu</w:t>
      </w:r>
      <w:proofErr w:type="spellEnd"/>
      <w:r w:rsidR="00107690" w:rsidRPr="00C644EE">
        <w:rPr>
          <w:rFonts w:ascii="Arial" w:hAnsi="Arial" w:cs="Arial"/>
          <w:szCs w:val="22"/>
        </w:rPr>
        <w:t xml:space="preserve">, </w:t>
      </w:r>
      <w:proofErr w:type="spellStart"/>
      <w:r w:rsidR="00107690" w:rsidRPr="00C644EE">
        <w:rPr>
          <w:rFonts w:ascii="Arial" w:hAnsi="Arial" w:cs="Arial"/>
          <w:szCs w:val="22"/>
        </w:rPr>
        <w:t>najneskôr</w:t>
      </w:r>
      <w:proofErr w:type="spellEnd"/>
      <w:r w:rsidR="00107690" w:rsidRPr="00C644EE">
        <w:rPr>
          <w:rFonts w:ascii="Arial" w:hAnsi="Arial" w:cs="Arial"/>
          <w:szCs w:val="22"/>
        </w:rPr>
        <w:t xml:space="preserve"> do </w:t>
      </w:r>
      <w:proofErr w:type="spellStart"/>
      <w:r w:rsidR="00107690" w:rsidRPr="00C644EE">
        <w:rPr>
          <w:rFonts w:ascii="Arial" w:hAnsi="Arial" w:cs="Arial"/>
          <w:szCs w:val="22"/>
        </w:rPr>
        <w:t>jedného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mesiaca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107690" w:rsidRPr="00C644EE">
        <w:rPr>
          <w:rFonts w:ascii="Arial" w:hAnsi="Arial" w:cs="Arial"/>
          <w:szCs w:val="22"/>
        </w:rPr>
        <w:t>od</w:t>
      </w:r>
      <w:proofErr w:type="spellEnd"/>
      <w:proofErr w:type="gram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jej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doručenia</w:t>
      </w:r>
      <w:proofErr w:type="spellEnd"/>
      <w:r w:rsidR="00107690" w:rsidRPr="00C644EE">
        <w:rPr>
          <w:rFonts w:ascii="Arial" w:hAnsi="Arial" w:cs="Arial"/>
          <w:szCs w:val="22"/>
        </w:rPr>
        <w:t xml:space="preserve">. </w:t>
      </w:r>
      <w:proofErr w:type="gramStart"/>
      <w:r w:rsidR="00107690" w:rsidRPr="00C644EE">
        <w:rPr>
          <w:rFonts w:ascii="Arial" w:hAnsi="Arial" w:cs="Arial"/>
          <w:szCs w:val="22"/>
        </w:rPr>
        <w:t>Vo</w:t>
      </w:r>
      <w:proofErr w:type="gram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výnimočných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prípadoch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Vyhlasovateľ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môže</w:t>
      </w:r>
      <w:proofErr w:type="spellEnd"/>
      <w:r w:rsidR="00107690" w:rsidRPr="00C644EE">
        <w:rPr>
          <w:rFonts w:ascii="Arial" w:hAnsi="Arial" w:cs="Arial"/>
          <w:szCs w:val="22"/>
        </w:rPr>
        <w:t xml:space="preserve">, </w:t>
      </w:r>
      <w:proofErr w:type="spellStart"/>
      <w:r w:rsidR="00107690" w:rsidRPr="00C644EE">
        <w:rPr>
          <w:rFonts w:ascii="Arial" w:hAnsi="Arial" w:cs="Arial"/>
          <w:szCs w:val="22"/>
        </w:rPr>
        <w:t>vzhľadom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na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zložitosť</w:t>
      </w:r>
      <w:proofErr w:type="spellEnd"/>
      <w:r w:rsidR="00107690" w:rsidRPr="00C644EE">
        <w:rPr>
          <w:rFonts w:ascii="Arial" w:hAnsi="Arial" w:cs="Arial"/>
          <w:szCs w:val="22"/>
        </w:rPr>
        <w:t xml:space="preserve"> a </w:t>
      </w:r>
      <w:proofErr w:type="spellStart"/>
      <w:r w:rsidR="00107690" w:rsidRPr="00C644EE">
        <w:rPr>
          <w:rFonts w:ascii="Arial" w:hAnsi="Arial" w:cs="Arial"/>
          <w:szCs w:val="22"/>
        </w:rPr>
        <w:t>počet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žiadostí</w:t>
      </w:r>
      <w:proofErr w:type="spellEnd"/>
      <w:r w:rsidR="00107690" w:rsidRPr="00C644EE">
        <w:rPr>
          <w:rFonts w:ascii="Arial" w:hAnsi="Arial" w:cs="Arial"/>
          <w:szCs w:val="22"/>
        </w:rPr>
        <w:t xml:space="preserve">, </w:t>
      </w:r>
      <w:proofErr w:type="spellStart"/>
      <w:r w:rsidR="00107690" w:rsidRPr="00C644EE">
        <w:rPr>
          <w:rFonts w:ascii="Arial" w:hAnsi="Arial" w:cs="Arial"/>
          <w:szCs w:val="22"/>
        </w:rPr>
        <w:t>danú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lehotu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predĺžiť</w:t>
      </w:r>
      <w:proofErr w:type="spellEnd"/>
      <w:r w:rsidR="00107690" w:rsidRPr="00C644EE">
        <w:rPr>
          <w:rFonts w:ascii="Arial" w:hAnsi="Arial" w:cs="Arial"/>
          <w:szCs w:val="22"/>
        </w:rPr>
        <w:t xml:space="preserve"> o </w:t>
      </w:r>
      <w:proofErr w:type="spellStart"/>
      <w:r w:rsidR="00107690" w:rsidRPr="00C644EE">
        <w:rPr>
          <w:rFonts w:ascii="Arial" w:hAnsi="Arial" w:cs="Arial"/>
          <w:szCs w:val="22"/>
        </w:rPr>
        <w:t>ďalšie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dva</w:t>
      </w:r>
      <w:proofErr w:type="spellEnd"/>
      <w:r w:rsidR="00107690" w:rsidRPr="00C644EE">
        <w:rPr>
          <w:rFonts w:ascii="Arial" w:hAnsi="Arial" w:cs="Arial"/>
          <w:szCs w:val="22"/>
        </w:rPr>
        <w:t xml:space="preserve"> </w:t>
      </w:r>
      <w:proofErr w:type="spellStart"/>
      <w:r w:rsidR="00107690" w:rsidRPr="00C644EE">
        <w:rPr>
          <w:rFonts w:ascii="Arial" w:hAnsi="Arial" w:cs="Arial"/>
          <w:szCs w:val="22"/>
        </w:rPr>
        <w:t>mesiace</w:t>
      </w:r>
      <w:proofErr w:type="spellEnd"/>
      <w:r w:rsidR="00107690" w:rsidRPr="00C644EE">
        <w:rPr>
          <w:rFonts w:ascii="Arial" w:hAnsi="Arial" w:cs="Arial"/>
          <w:szCs w:val="22"/>
        </w:rPr>
        <w:t xml:space="preserve"> (</w:t>
      </w:r>
      <w:r w:rsidR="00107690" w:rsidRPr="006149D5">
        <w:rPr>
          <w:rFonts w:ascii="Arial" w:hAnsi="Arial" w:cs="Arial"/>
          <w:i/>
          <w:szCs w:val="22"/>
        </w:rPr>
        <w:t xml:space="preserve">o </w:t>
      </w:r>
      <w:proofErr w:type="spellStart"/>
      <w:r w:rsidRPr="006149D5">
        <w:rPr>
          <w:rFonts w:ascii="Arial" w:hAnsi="Arial" w:cs="Arial"/>
          <w:i/>
          <w:szCs w:val="22"/>
        </w:rPr>
        <w:t>čom</w:t>
      </w:r>
      <w:proofErr w:type="spellEnd"/>
      <w:r w:rsidR="00107690" w:rsidRPr="006149D5">
        <w:rPr>
          <w:rFonts w:ascii="Arial" w:hAnsi="Arial" w:cs="Arial"/>
          <w:i/>
          <w:szCs w:val="22"/>
        </w:rPr>
        <w:t xml:space="preserve"> </w:t>
      </w:r>
      <w:proofErr w:type="spellStart"/>
      <w:r w:rsidR="00107690" w:rsidRPr="006149D5">
        <w:rPr>
          <w:rFonts w:ascii="Arial" w:hAnsi="Arial" w:cs="Arial"/>
          <w:i/>
          <w:szCs w:val="22"/>
        </w:rPr>
        <w:t>bude</w:t>
      </w:r>
      <w:proofErr w:type="spellEnd"/>
      <w:r w:rsidRPr="006149D5">
        <w:rPr>
          <w:rFonts w:ascii="Arial" w:hAnsi="Arial" w:cs="Arial"/>
          <w:i/>
          <w:szCs w:val="22"/>
        </w:rPr>
        <w:t xml:space="preserve"> </w:t>
      </w:r>
      <w:proofErr w:type="spellStart"/>
      <w:r w:rsidRPr="006149D5">
        <w:rPr>
          <w:rFonts w:ascii="Arial" w:hAnsi="Arial" w:cs="Arial"/>
          <w:i/>
          <w:szCs w:val="22"/>
        </w:rPr>
        <w:t>Účastníka</w:t>
      </w:r>
      <w:proofErr w:type="spellEnd"/>
      <w:r w:rsidR="00107690" w:rsidRPr="006149D5">
        <w:rPr>
          <w:rFonts w:ascii="Arial" w:hAnsi="Arial" w:cs="Arial"/>
          <w:i/>
          <w:szCs w:val="22"/>
        </w:rPr>
        <w:t xml:space="preserve"> </w:t>
      </w:r>
      <w:proofErr w:type="spellStart"/>
      <w:r w:rsidR="00107690" w:rsidRPr="006149D5">
        <w:rPr>
          <w:rFonts w:ascii="Arial" w:hAnsi="Arial" w:cs="Arial"/>
          <w:i/>
          <w:szCs w:val="22"/>
        </w:rPr>
        <w:t>okamžite</w:t>
      </w:r>
      <w:proofErr w:type="spellEnd"/>
      <w:r w:rsidR="00107690" w:rsidRPr="006149D5">
        <w:rPr>
          <w:rFonts w:ascii="Arial" w:hAnsi="Arial" w:cs="Arial"/>
          <w:i/>
          <w:szCs w:val="22"/>
        </w:rPr>
        <w:t xml:space="preserve"> </w:t>
      </w:r>
      <w:proofErr w:type="spellStart"/>
      <w:r w:rsidR="00107690" w:rsidRPr="006149D5">
        <w:rPr>
          <w:rFonts w:ascii="Arial" w:hAnsi="Arial" w:cs="Arial"/>
          <w:i/>
          <w:szCs w:val="22"/>
        </w:rPr>
        <w:t>informovať</w:t>
      </w:r>
      <w:proofErr w:type="spellEnd"/>
      <w:r w:rsidR="00107690" w:rsidRPr="00C644EE">
        <w:rPr>
          <w:rFonts w:ascii="Arial" w:hAnsi="Arial" w:cs="Arial"/>
          <w:szCs w:val="22"/>
        </w:rPr>
        <w:t>).</w:t>
      </w:r>
    </w:p>
    <w:p w14:paraId="046ADC6D" w14:textId="77777777" w:rsidR="00107690" w:rsidRPr="00107690" w:rsidRDefault="00107690" w:rsidP="004E1870">
      <w:pPr>
        <w:pStyle w:val="Zkladntext"/>
        <w:kinsoku w:val="0"/>
        <w:overflowPunct w:val="0"/>
        <w:ind w:left="0" w:right="120"/>
        <w:jc w:val="both"/>
        <w:rPr>
          <w:rFonts w:ascii="Arial" w:hAnsi="Arial" w:cs="Arial"/>
          <w:szCs w:val="22"/>
        </w:rPr>
      </w:pPr>
    </w:p>
    <w:p w14:paraId="7791A1B5" w14:textId="24E2DC5B" w:rsidR="00C644EE" w:rsidRPr="00C644EE" w:rsidRDefault="00107690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color w:val="0000FF"/>
          <w:szCs w:val="22"/>
          <w:u w:val="single"/>
        </w:rPr>
      </w:pPr>
      <w:proofErr w:type="spellStart"/>
      <w:r w:rsidRPr="00C644EE">
        <w:rPr>
          <w:rFonts w:ascii="Arial" w:hAnsi="Arial" w:cs="Arial"/>
          <w:szCs w:val="22"/>
        </w:rPr>
        <w:t>Ak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Účastník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nebude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spokojný</w:t>
      </w:r>
      <w:proofErr w:type="spellEnd"/>
      <w:r w:rsidRPr="00C644EE">
        <w:rPr>
          <w:rFonts w:ascii="Arial" w:hAnsi="Arial" w:cs="Arial"/>
          <w:szCs w:val="22"/>
        </w:rPr>
        <w:t xml:space="preserve"> s </w:t>
      </w:r>
      <w:proofErr w:type="spellStart"/>
      <w:r w:rsidRPr="00C644EE">
        <w:rPr>
          <w:rFonts w:ascii="Arial" w:hAnsi="Arial" w:cs="Arial"/>
          <w:szCs w:val="22"/>
        </w:rPr>
        <w:t>tým</w:t>
      </w:r>
      <w:proofErr w:type="spellEnd"/>
      <w:r w:rsidRPr="00C644EE">
        <w:rPr>
          <w:rFonts w:ascii="Arial" w:hAnsi="Arial" w:cs="Arial"/>
          <w:szCs w:val="22"/>
        </w:rPr>
        <w:t xml:space="preserve">, </w:t>
      </w:r>
      <w:proofErr w:type="spellStart"/>
      <w:r w:rsidRPr="00C644EE">
        <w:rPr>
          <w:rFonts w:ascii="Arial" w:hAnsi="Arial" w:cs="Arial"/>
          <w:szCs w:val="22"/>
        </w:rPr>
        <w:t>akým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spôsobom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sú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jeho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osobné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údaje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spracúvané</w:t>
      </w:r>
      <w:proofErr w:type="spellEnd"/>
      <w:r w:rsidRPr="00C644EE">
        <w:rPr>
          <w:rFonts w:ascii="Arial" w:hAnsi="Arial" w:cs="Arial"/>
          <w:szCs w:val="22"/>
        </w:rPr>
        <w:t xml:space="preserve">, </w:t>
      </w:r>
      <w:proofErr w:type="spellStart"/>
      <w:r w:rsidRPr="00C644EE">
        <w:rPr>
          <w:rFonts w:ascii="Arial" w:hAnsi="Arial" w:cs="Arial"/>
          <w:szCs w:val="22"/>
        </w:rPr>
        <w:t>teda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ak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domnieva</w:t>
      </w:r>
      <w:proofErr w:type="spellEnd"/>
      <w:r w:rsidRPr="00C644EE">
        <w:rPr>
          <w:rFonts w:ascii="Arial" w:hAnsi="Arial" w:cs="Arial"/>
          <w:szCs w:val="22"/>
        </w:rPr>
        <w:t xml:space="preserve">, </w:t>
      </w:r>
      <w:proofErr w:type="spellStart"/>
      <w:r w:rsidRPr="00C644EE">
        <w:rPr>
          <w:rFonts w:ascii="Arial" w:hAnsi="Arial" w:cs="Arial"/>
          <w:szCs w:val="22"/>
        </w:rPr>
        <w:t>že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Vyhlasovateľ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postupuje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pri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spracúvaní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osobných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údajov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protiprávne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alebo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že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došlo</w:t>
      </w:r>
      <w:proofErr w:type="spellEnd"/>
      <w:r w:rsidRPr="00C644EE">
        <w:rPr>
          <w:rFonts w:ascii="Arial" w:hAnsi="Arial" w:cs="Arial"/>
          <w:szCs w:val="22"/>
        </w:rPr>
        <w:t xml:space="preserve"> k </w:t>
      </w:r>
      <w:proofErr w:type="spellStart"/>
      <w:r w:rsidRPr="00C644EE">
        <w:rPr>
          <w:rFonts w:ascii="Arial" w:hAnsi="Arial" w:cs="Arial"/>
          <w:szCs w:val="22"/>
        </w:rPr>
        <w:t>porušeniu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niektorých</w:t>
      </w:r>
      <w:proofErr w:type="spellEnd"/>
      <w:r w:rsidRPr="00C644EE">
        <w:rPr>
          <w:rFonts w:ascii="Arial" w:hAnsi="Arial" w:cs="Arial"/>
          <w:szCs w:val="22"/>
        </w:rPr>
        <w:t xml:space="preserve"> z </w:t>
      </w:r>
      <w:proofErr w:type="spellStart"/>
      <w:r w:rsidR="006149D5">
        <w:rPr>
          <w:rFonts w:ascii="Arial" w:hAnsi="Arial" w:cs="Arial"/>
          <w:szCs w:val="22"/>
        </w:rPr>
        <w:t>Účastníkových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vyššie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uvedených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práv</w:t>
      </w:r>
      <w:proofErr w:type="spellEnd"/>
      <w:r w:rsidR="006149D5">
        <w:rPr>
          <w:rFonts w:ascii="Arial" w:hAnsi="Arial" w:cs="Arial"/>
          <w:szCs w:val="22"/>
        </w:rPr>
        <w:t xml:space="preserve">, </w:t>
      </w:r>
      <w:proofErr w:type="spellStart"/>
      <w:r w:rsidR="006149D5">
        <w:rPr>
          <w:rFonts w:ascii="Arial" w:hAnsi="Arial" w:cs="Arial"/>
          <w:szCs w:val="22"/>
        </w:rPr>
        <w:t>má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možnosť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obrátiť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sa</w:t>
      </w:r>
      <w:proofErr w:type="spellEnd"/>
      <w:r w:rsidRPr="00C644EE">
        <w:rPr>
          <w:rFonts w:ascii="Arial" w:hAnsi="Arial" w:cs="Arial"/>
          <w:szCs w:val="22"/>
        </w:rPr>
        <w:t xml:space="preserve"> so </w:t>
      </w:r>
      <w:proofErr w:type="spellStart"/>
      <w:r w:rsidRPr="00C644EE">
        <w:rPr>
          <w:rFonts w:ascii="Arial" w:hAnsi="Arial" w:cs="Arial"/>
          <w:szCs w:val="22"/>
        </w:rPr>
        <w:t>sťažnosťou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na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dozorný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orgán</w:t>
      </w:r>
      <w:proofErr w:type="spellEnd"/>
      <w:r w:rsidRPr="00C644EE">
        <w:rPr>
          <w:rFonts w:ascii="Arial" w:hAnsi="Arial" w:cs="Arial"/>
          <w:szCs w:val="22"/>
        </w:rPr>
        <w:t xml:space="preserve"> – </w:t>
      </w:r>
      <w:proofErr w:type="spellStart"/>
      <w:r w:rsidRPr="00C644EE">
        <w:rPr>
          <w:rFonts w:ascii="Arial" w:hAnsi="Arial" w:cs="Arial"/>
          <w:szCs w:val="22"/>
        </w:rPr>
        <w:t>Úrad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na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ochranu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osobných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údajov</w:t>
      </w:r>
      <w:proofErr w:type="spellEnd"/>
      <w:r w:rsidRPr="00C644EE">
        <w:rPr>
          <w:rFonts w:ascii="Arial" w:hAnsi="Arial" w:cs="Arial"/>
          <w:szCs w:val="22"/>
        </w:rPr>
        <w:t xml:space="preserve"> (</w:t>
      </w:r>
      <w:r w:rsidRPr="006149D5">
        <w:rPr>
          <w:rFonts w:ascii="Arial" w:hAnsi="Arial" w:cs="Arial"/>
          <w:i/>
          <w:szCs w:val="22"/>
        </w:rPr>
        <w:t xml:space="preserve">so </w:t>
      </w:r>
      <w:proofErr w:type="spellStart"/>
      <w:r w:rsidRPr="006149D5">
        <w:rPr>
          <w:rFonts w:ascii="Arial" w:hAnsi="Arial" w:cs="Arial"/>
          <w:i/>
          <w:szCs w:val="22"/>
        </w:rPr>
        <w:t>sídlom</w:t>
      </w:r>
      <w:proofErr w:type="spellEnd"/>
      <w:r w:rsidRPr="006149D5">
        <w:rPr>
          <w:rFonts w:ascii="Arial" w:hAnsi="Arial" w:cs="Arial"/>
          <w:i/>
          <w:szCs w:val="22"/>
        </w:rPr>
        <w:t xml:space="preserve"> </w:t>
      </w:r>
      <w:proofErr w:type="spellStart"/>
      <w:r w:rsidRPr="006149D5">
        <w:rPr>
          <w:rFonts w:ascii="Arial" w:hAnsi="Arial" w:cs="Arial"/>
          <w:i/>
          <w:szCs w:val="22"/>
        </w:rPr>
        <w:t>Hraničná</w:t>
      </w:r>
      <w:proofErr w:type="spellEnd"/>
      <w:r w:rsidRPr="006149D5">
        <w:rPr>
          <w:rFonts w:ascii="Arial" w:hAnsi="Arial" w:cs="Arial"/>
          <w:i/>
          <w:szCs w:val="22"/>
        </w:rPr>
        <w:t xml:space="preserve"> 4826/12, 820 07 Bratislava 27 – </w:t>
      </w:r>
      <w:proofErr w:type="spellStart"/>
      <w:r w:rsidRPr="006149D5">
        <w:rPr>
          <w:rFonts w:ascii="Arial" w:hAnsi="Arial" w:cs="Arial"/>
          <w:i/>
          <w:szCs w:val="22"/>
        </w:rPr>
        <w:t>Ružinov</w:t>
      </w:r>
      <w:proofErr w:type="spellEnd"/>
      <w:r w:rsidRPr="006149D5">
        <w:rPr>
          <w:rFonts w:ascii="Arial" w:hAnsi="Arial" w:cs="Arial"/>
          <w:i/>
          <w:szCs w:val="22"/>
        </w:rPr>
        <w:t xml:space="preserve">, e-mail: </w:t>
      </w:r>
      <w:hyperlink r:id="rId11" w:history="1">
        <w:r w:rsidRPr="006149D5">
          <w:rPr>
            <w:rStyle w:val="Hypertextovprepojenie"/>
            <w:rFonts w:ascii="Arial" w:hAnsi="Arial" w:cs="Arial"/>
            <w:i/>
            <w:szCs w:val="22"/>
          </w:rPr>
          <w:t>statny.dozor@pdp.gov.sk</w:t>
        </w:r>
      </w:hyperlink>
      <w:r w:rsidRPr="006149D5">
        <w:rPr>
          <w:rFonts w:ascii="Arial" w:hAnsi="Arial" w:cs="Arial"/>
          <w:i/>
          <w:szCs w:val="22"/>
        </w:rPr>
        <w:t xml:space="preserve">; </w:t>
      </w:r>
      <w:proofErr w:type="spellStart"/>
      <w:r w:rsidRPr="006149D5">
        <w:rPr>
          <w:rFonts w:ascii="Arial" w:hAnsi="Arial" w:cs="Arial"/>
          <w:i/>
          <w:szCs w:val="22"/>
        </w:rPr>
        <w:t>pevná</w:t>
      </w:r>
      <w:proofErr w:type="spellEnd"/>
      <w:r w:rsidRPr="006149D5">
        <w:rPr>
          <w:rFonts w:ascii="Arial" w:hAnsi="Arial" w:cs="Arial"/>
          <w:i/>
          <w:szCs w:val="22"/>
        </w:rPr>
        <w:t xml:space="preserve"> </w:t>
      </w:r>
      <w:proofErr w:type="spellStart"/>
      <w:r w:rsidRPr="006149D5">
        <w:rPr>
          <w:rFonts w:ascii="Arial" w:hAnsi="Arial" w:cs="Arial"/>
          <w:i/>
          <w:szCs w:val="22"/>
        </w:rPr>
        <w:t>linka</w:t>
      </w:r>
      <w:proofErr w:type="spellEnd"/>
      <w:r w:rsidRPr="006149D5">
        <w:rPr>
          <w:rFonts w:ascii="Arial" w:hAnsi="Arial" w:cs="Arial"/>
          <w:i/>
          <w:szCs w:val="22"/>
        </w:rPr>
        <w:t>: +421/2/3231 3214 (</w:t>
      </w:r>
      <w:proofErr w:type="spellStart"/>
      <w:r w:rsidRPr="006149D5">
        <w:rPr>
          <w:rFonts w:ascii="Arial" w:hAnsi="Arial" w:cs="Arial"/>
          <w:i/>
          <w:szCs w:val="22"/>
        </w:rPr>
        <w:t>sekretariát</w:t>
      </w:r>
      <w:proofErr w:type="spellEnd"/>
      <w:r w:rsidRPr="006149D5">
        <w:rPr>
          <w:rFonts w:ascii="Arial" w:hAnsi="Arial" w:cs="Arial"/>
          <w:i/>
          <w:szCs w:val="22"/>
        </w:rPr>
        <w:t xml:space="preserve">); fax: +421/2/3231 3234; www: </w:t>
      </w:r>
      <w:hyperlink r:id="rId12">
        <w:r w:rsidRPr="006149D5">
          <w:rPr>
            <w:rFonts w:ascii="Arial" w:hAnsi="Arial" w:cs="Arial"/>
            <w:i/>
            <w:szCs w:val="22"/>
          </w:rPr>
          <w:t>https://dataprotection.gov.sk/</w:t>
        </w:r>
      </w:hyperlink>
      <w:hyperlink r:id="rId13">
        <w:r w:rsidRPr="006149D5">
          <w:rPr>
            <w:rFonts w:ascii="Arial" w:hAnsi="Arial" w:cs="Arial"/>
            <w:i/>
            <w:szCs w:val="22"/>
          </w:rPr>
          <w:t>uoou/</w:t>
        </w:r>
      </w:hyperlink>
      <w:r w:rsidRPr="00C644EE">
        <w:rPr>
          <w:rFonts w:ascii="Arial" w:hAnsi="Arial" w:cs="Arial"/>
          <w:szCs w:val="22"/>
        </w:rPr>
        <w:t>).</w:t>
      </w:r>
    </w:p>
    <w:p w14:paraId="28F59BD6" w14:textId="77777777" w:rsidR="00C644EE" w:rsidRPr="00C644EE" w:rsidRDefault="00C644EE" w:rsidP="004E1870">
      <w:pPr>
        <w:rPr>
          <w:rFonts w:ascii="Arial" w:hAnsi="Arial" w:cs="Arial"/>
          <w:sz w:val="20"/>
        </w:rPr>
      </w:pPr>
    </w:p>
    <w:p w14:paraId="5C2E78C4" w14:textId="2232F6FD" w:rsidR="004F62D7" w:rsidRPr="00C644EE" w:rsidRDefault="00107690" w:rsidP="004E1870">
      <w:pPr>
        <w:pStyle w:val="Zkladntext"/>
        <w:numPr>
          <w:ilvl w:val="0"/>
          <w:numId w:val="17"/>
        </w:numPr>
        <w:kinsoku w:val="0"/>
        <w:overflowPunct w:val="0"/>
        <w:ind w:left="426" w:right="-166" w:hanging="426"/>
        <w:jc w:val="both"/>
        <w:rPr>
          <w:rFonts w:ascii="Arial" w:hAnsi="Arial" w:cs="Arial"/>
          <w:color w:val="0000FF"/>
          <w:szCs w:val="22"/>
          <w:u w:val="single"/>
        </w:rPr>
      </w:pPr>
      <w:r w:rsidRPr="00C644EE">
        <w:rPr>
          <w:rFonts w:ascii="Arial" w:hAnsi="Arial" w:cs="Arial"/>
          <w:szCs w:val="22"/>
        </w:rPr>
        <w:t xml:space="preserve">V </w:t>
      </w:r>
      <w:proofErr w:type="spellStart"/>
      <w:r w:rsidRPr="00C644EE">
        <w:rPr>
          <w:rFonts w:ascii="Arial" w:hAnsi="Arial" w:cs="Arial"/>
          <w:szCs w:val="22"/>
        </w:rPr>
        <w:t>prípade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akýchkoľvek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otázok</w:t>
      </w:r>
      <w:proofErr w:type="spellEnd"/>
      <w:r w:rsidRPr="00C644EE">
        <w:rPr>
          <w:rFonts w:ascii="Arial" w:hAnsi="Arial" w:cs="Arial"/>
          <w:szCs w:val="22"/>
        </w:rPr>
        <w:t xml:space="preserve">, </w:t>
      </w:r>
      <w:proofErr w:type="spellStart"/>
      <w:r w:rsidRPr="00C644EE">
        <w:rPr>
          <w:rFonts w:ascii="Arial" w:hAnsi="Arial" w:cs="Arial"/>
          <w:szCs w:val="22"/>
        </w:rPr>
        <w:t>pripomienok</w:t>
      </w:r>
      <w:proofErr w:type="spellEnd"/>
      <w:r w:rsidRPr="00C644EE">
        <w:rPr>
          <w:rFonts w:ascii="Arial" w:hAnsi="Arial" w:cs="Arial"/>
          <w:szCs w:val="22"/>
        </w:rPr>
        <w:t xml:space="preserve">, </w:t>
      </w:r>
      <w:proofErr w:type="spellStart"/>
      <w:r w:rsidRPr="00C644EE">
        <w:rPr>
          <w:rFonts w:ascii="Arial" w:hAnsi="Arial" w:cs="Arial"/>
          <w:szCs w:val="22"/>
        </w:rPr>
        <w:t>žiadostí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alebo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sťažností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týkajúcich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C644EE">
        <w:rPr>
          <w:rFonts w:ascii="Arial" w:hAnsi="Arial" w:cs="Arial"/>
          <w:szCs w:val="22"/>
        </w:rPr>
        <w:t>sa</w:t>
      </w:r>
      <w:proofErr w:type="spellEnd"/>
      <w:proofErr w:type="gram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osobných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údajov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Účastník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môže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obrátiť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aj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na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zodpovednú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osobu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za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spracovanie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osobných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údajov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určenú</w:t>
      </w:r>
      <w:proofErr w:type="spellEnd"/>
      <w:r w:rsidR="006149D5">
        <w:rPr>
          <w:rFonts w:ascii="Arial" w:hAnsi="Arial" w:cs="Arial"/>
          <w:szCs w:val="22"/>
        </w:rPr>
        <w:t xml:space="preserve"> </w:t>
      </w:r>
      <w:proofErr w:type="spellStart"/>
      <w:r w:rsidR="006149D5">
        <w:rPr>
          <w:rFonts w:ascii="Arial" w:hAnsi="Arial" w:cs="Arial"/>
          <w:szCs w:val="22"/>
        </w:rPr>
        <w:t>Vyhlasovateľom</w:t>
      </w:r>
      <w:proofErr w:type="spellEnd"/>
      <w:r w:rsidRPr="00C644EE">
        <w:rPr>
          <w:rFonts w:ascii="Arial" w:hAnsi="Arial" w:cs="Arial"/>
          <w:szCs w:val="22"/>
        </w:rPr>
        <w:t xml:space="preserve"> (</w:t>
      </w:r>
      <w:proofErr w:type="spellStart"/>
      <w:r w:rsidRPr="006149D5">
        <w:rPr>
          <w:rFonts w:ascii="Arial" w:hAnsi="Arial" w:cs="Arial"/>
          <w:i/>
          <w:szCs w:val="22"/>
        </w:rPr>
        <w:t>skrátene</w:t>
      </w:r>
      <w:proofErr w:type="spellEnd"/>
      <w:r w:rsidRPr="006149D5">
        <w:rPr>
          <w:rFonts w:ascii="Arial" w:hAnsi="Arial" w:cs="Arial"/>
          <w:i/>
          <w:szCs w:val="22"/>
        </w:rPr>
        <w:t xml:space="preserve"> „DPO“</w:t>
      </w:r>
      <w:r w:rsidRPr="00C644EE">
        <w:rPr>
          <w:rFonts w:ascii="Arial" w:hAnsi="Arial" w:cs="Arial"/>
          <w:szCs w:val="22"/>
        </w:rPr>
        <w:t xml:space="preserve">) </w:t>
      </w:r>
      <w:proofErr w:type="spellStart"/>
      <w:r w:rsidRPr="00C644EE">
        <w:rPr>
          <w:rFonts w:ascii="Arial" w:hAnsi="Arial" w:cs="Arial"/>
          <w:szCs w:val="22"/>
        </w:rPr>
        <w:t>na</w:t>
      </w:r>
      <w:proofErr w:type="spellEnd"/>
      <w:r w:rsidRPr="00C644EE">
        <w:rPr>
          <w:rFonts w:ascii="Arial" w:hAnsi="Arial" w:cs="Arial"/>
          <w:szCs w:val="22"/>
        </w:rPr>
        <w:t xml:space="preserve"> e-</w:t>
      </w:r>
      <w:proofErr w:type="spellStart"/>
      <w:r w:rsidRPr="00C644EE">
        <w:rPr>
          <w:rFonts w:ascii="Arial" w:hAnsi="Arial" w:cs="Arial"/>
          <w:szCs w:val="22"/>
        </w:rPr>
        <w:t>mailovej</w:t>
      </w:r>
      <w:proofErr w:type="spellEnd"/>
      <w:r w:rsidRPr="00C644EE">
        <w:rPr>
          <w:rFonts w:ascii="Arial" w:hAnsi="Arial" w:cs="Arial"/>
          <w:szCs w:val="22"/>
        </w:rPr>
        <w:t xml:space="preserve"> </w:t>
      </w:r>
      <w:proofErr w:type="spellStart"/>
      <w:r w:rsidRPr="00C644EE">
        <w:rPr>
          <w:rFonts w:ascii="Arial" w:hAnsi="Arial" w:cs="Arial"/>
          <w:szCs w:val="22"/>
        </w:rPr>
        <w:t>adrese</w:t>
      </w:r>
      <w:proofErr w:type="spellEnd"/>
      <w:r w:rsidRPr="00C644EE">
        <w:rPr>
          <w:rFonts w:ascii="Arial" w:hAnsi="Arial" w:cs="Arial"/>
          <w:szCs w:val="22"/>
        </w:rPr>
        <w:t xml:space="preserve">: </w:t>
      </w:r>
      <w:hyperlink r:id="rId14" w:history="1">
        <w:r w:rsidRPr="00C644EE">
          <w:rPr>
            <w:rStyle w:val="Hypertextovprepojenie"/>
            <w:rFonts w:ascii="Arial" w:hAnsi="Arial" w:cs="Arial"/>
            <w:szCs w:val="22"/>
          </w:rPr>
          <w:t>dpo@upc.sk.</w:t>
        </w:r>
      </w:hyperlink>
    </w:p>
    <w:p w14:paraId="1661548D" w14:textId="061A5A7C" w:rsidR="002E1946" w:rsidRDefault="002E1946" w:rsidP="004E1870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lang w:val="sk-SK"/>
        </w:rPr>
      </w:pPr>
    </w:p>
    <w:p w14:paraId="3C0E03F7" w14:textId="77777777" w:rsidR="00FE14DE" w:rsidRPr="00AE056B" w:rsidRDefault="00FE14DE" w:rsidP="004E1870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lang w:val="sk-SK"/>
        </w:rPr>
      </w:pPr>
    </w:p>
    <w:p w14:paraId="2EF574DF" w14:textId="77777777" w:rsidR="004F62D7" w:rsidRPr="00A736CF" w:rsidRDefault="004F62D7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sz w:val="20"/>
          <w:szCs w:val="20"/>
        </w:rPr>
      </w:pPr>
      <w:r w:rsidRPr="00A736CF">
        <w:rPr>
          <w:rStyle w:val="style201"/>
          <w:rFonts w:ascii="Arial" w:hAnsi="Arial" w:cs="Arial"/>
          <w:sz w:val="20"/>
          <w:szCs w:val="20"/>
          <w:lang w:val="sk-SK"/>
        </w:rPr>
        <w:t>VI.</w:t>
      </w:r>
    </w:p>
    <w:p w14:paraId="19916C13" w14:textId="77777777" w:rsidR="004F62D7" w:rsidRPr="00A736CF" w:rsidRDefault="004F62D7" w:rsidP="004E1870">
      <w:pPr>
        <w:pStyle w:val="Normlnywebov"/>
        <w:spacing w:before="0" w:beforeAutospacing="0" w:after="0" w:afterAutospacing="0"/>
        <w:jc w:val="center"/>
        <w:rPr>
          <w:rStyle w:val="style201"/>
          <w:rFonts w:ascii="Arial" w:hAnsi="Arial" w:cs="Arial"/>
          <w:sz w:val="20"/>
          <w:szCs w:val="20"/>
          <w:lang w:val="sk-SK"/>
        </w:rPr>
      </w:pPr>
      <w:r w:rsidRPr="00A736CF">
        <w:rPr>
          <w:rStyle w:val="style201"/>
          <w:rFonts w:ascii="Arial" w:hAnsi="Arial" w:cs="Arial"/>
          <w:sz w:val="20"/>
          <w:szCs w:val="20"/>
          <w:lang w:val="sk-SK"/>
        </w:rPr>
        <w:t>Záverečné ustanovenia</w:t>
      </w:r>
    </w:p>
    <w:p w14:paraId="7AEBDF4E" w14:textId="77777777" w:rsidR="004F62D7" w:rsidRPr="00E71DCE" w:rsidRDefault="004F62D7" w:rsidP="004E1870">
      <w:pPr>
        <w:pStyle w:val="Normlnywebov"/>
        <w:spacing w:before="0" w:beforeAutospacing="0" w:after="0" w:afterAutospacing="0"/>
        <w:rPr>
          <w:rFonts w:ascii="Arial" w:hAnsi="Arial" w:cs="Arial"/>
          <w:sz w:val="20"/>
        </w:rPr>
      </w:pPr>
    </w:p>
    <w:p w14:paraId="7CE2E920" w14:textId="7193B6E5" w:rsidR="00BC38AA" w:rsidRDefault="00BC38AA" w:rsidP="00BC38AA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>Vyhlasovateľ si vyhradzuje právo zmeniť podmienky, resp. pravidlá Súťaže, vrátane obdobia jej trvania a v odôvodnených prípadoch Súťaž ukončiť. Vyhlasovateľ si zároveň vyhradzuje právo posúdiť splnenie podmienok účasti jednotlivých Účastníkov v Súťaži, ako aj právo vylúčiť Účastníka zo Súťaže v prípade, ak vznikne podozrenie z akéhokoľvek manipulovania alebo ovplyvňovania výsledkov Súťaže.</w:t>
      </w:r>
    </w:p>
    <w:p w14:paraId="2E2C8479" w14:textId="21924869" w:rsidR="00BC38AA" w:rsidRDefault="00BC38AA" w:rsidP="00BC38A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6280F1E3" w14:textId="6EF7076E" w:rsidR="00BC38AA" w:rsidRPr="00A736CF" w:rsidRDefault="00BC38AA" w:rsidP="00BC38AA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>Výsledky Súťaže sú konečné, nie je možné namietať nesplnenie podmienok jej priebehu a poskytnutia výhier. Účastníci berú na vedomie, že nemôžu požadovať ceny vo vyššej hodnote alebo vo väčšom množstve, ako určí Vyhlasovateľ, a že nie sú oprávnení namiesto výhry požadovať peňažné plnenie. Na výhru (cenu) v Súťaži nemá Účastník právny nárok a výhru nie je možné</w:t>
      </w:r>
      <w:r>
        <w:rPr>
          <w:rFonts w:ascii="Arial" w:hAnsi="Arial" w:cs="Arial"/>
          <w:sz w:val="20"/>
          <w:szCs w:val="20"/>
          <w:lang w:val="sk-SK"/>
        </w:rPr>
        <w:t xml:space="preserve"> reklamovať, ani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vymáhať súdnou cestou. </w:t>
      </w:r>
      <w:r>
        <w:rPr>
          <w:rFonts w:ascii="Arial" w:hAnsi="Arial" w:cs="Arial"/>
          <w:sz w:val="20"/>
          <w:szCs w:val="20"/>
          <w:lang w:val="sk-SK"/>
        </w:rPr>
        <w:t xml:space="preserve">Výhra je neprenosná. </w:t>
      </w:r>
      <w:r w:rsidRPr="00A736CF">
        <w:rPr>
          <w:rFonts w:ascii="Arial" w:hAnsi="Arial" w:cs="Arial"/>
          <w:sz w:val="20"/>
          <w:szCs w:val="20"/>
          <w:lang w:val="sk-SK"/>
        </w:rPr>
        <w:t>Vyhlasovateľ nenesie žiadnu zodpovednosť za akékoľvek riziká a záväzky súvisiace s výhrou a jej užívaním.</w:t>
      </w:r>
    </w:p>
    <w:p w14:paraId="03F0B24C" w14:textId="4ED45307" w:rsidR="00BC38AA" w:rsidRDefault="00BC38AA" w:rsidP="00BC38A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15DEA0FF" w14:textId="180F5A6C" w:rsidR="00BC38AA" w:rsidRDefault="00BC38AA" w:rsidP="00BC38AA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>Vecné výhry, ktorých hodnota presahuje sumu 350 € sú v časti sumy, ktorá prevyšuje sumu 350 € vrátane DPH predmetom dane z príjmov fyzických osôb v zmysle zákona č. 595/2003 Z. z. o dani z príjmov v znení neskorších predpisov. Za zdanenie výhry zodpovedá výlučne výherca Súťaže. V prípade výhry, ktorej hodnota presahuje sumu uvedenú v predchádzajúcej vete oznámi Vyhlasovateľ výhercovi hodnotu výhry pri oznámení výsledkov Súťaže podľa článku I</w:t>
      </w:r>
      <w:r w:rsidR="00262119">
        <w:rPr>
          <w:rFonts w:ascii="Arial" w:hAnsi="Arial" w:cs="Arial"/>
          <w:sz w:val="20"/>
          <w:szCs w:val="20"/>
          <w:lang w:val="sk-SK"/>
        </w:rPr>
        <w:t>V</w:t>
      </w:r>
      <w:r w:rsidRPr="00A736CF">
        <w:rPr>
          <w:rFonts w:ascii="Arial" w:hAnsi="Arial" w:cs="Arial"/>
          <w:sz w:val="20"/>
          <w:szCs w:val="20"/>
          <w:lang w:val="sk-SK"/>
        </w:rPr>
        <w:t>. tohto štatútu.</w:t>
      </w:r>
    </w:p>
    <w:p w14:paraId="42822552" w14:textId="71D35C3E" w:rsidR="00BC38AA" w:rsidRDefault="00BC38AA" w:rsidP="00BC38A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4B233D19" w14:textId="1D44A0B5" w:rsidR="00BC38AA" w:rsidRDefault="00BC38AA" w:rsidP="00E71DCE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>Vyhlasovateľ nehradí Účastníkom náklady, ktoré im vzniknú v súvislosti s ich účasťou v Súťaži, resp. v súvislosti s výhrou v Súťaži.</w:t>
      </w:r>
    </w:p>
    <w:p w14:paraId="0C4C3F92" w14:textId="77777777" w:rsidR="0001258A" w:rsidRPr="0001258A" w:rsidRDefault="0001258A" w:rsidP="0001258A">
      <w:pPr>
        <w:rPr>
          <w:rFonts w:ascii="Arial" w:hAnsi="Arial" w:cs="Arial"/>
          <w:sz w:val="20"/>
          <w:szCs w:val="20"/>
          <w:lang w:val="sk-SK"/>
        </w:rPr>
      </w:pPr>
    </w:p>
    <w:p w14:paraId="05398FBF" w14:textId="50C31ACB" w:rsidR="0001258A" w:rsidRPr="0001258A" w:rsidRDefault="0001258A" w:rsidP="0001258A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736CF">
        <w:rPr>
          <w:rFonts w:ascii="Arial" w:hAnsi="Arial" w:cs="Arial"/>
          <w:sz w:val="20"/>
          <w:szCs w:val="20"/>
          <w:lang w:val="sk-SK"/>
        </w:rPr>
        <w:t xml:space="preserve">Súťaž je organizovaná ako propagačná súťaž v zmysle § </w:t>
      </w:r>
      <w:r>
        <w:rPr>
          <w:rFonts w:ascii="Arial" w:hAnsi="Arial" w:cs="Arial"/>
          <w:sz w:val="20"/>
          <w:szCs w:val="20"/>
          <w:lang w:val="sk-SK"/>
        </w:rPr>
        <w:t>4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ods. </w:t>
      </w:r>
      <w:r>
        <w:rPr>
          <w:rFonts w:ascii="Arial" w:hAnsi="Arial" w:cs="Arial"/>
          <w:sz w:val="20"/>
          <w:szCs w:val="20"/>
          <w:lang w:val="sk-SK"/>
        </w:rPr>
        <w:t>6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zákona č.</w:t>
      </w:r>
      <w:r>
        <w:rPr>
          <w:rFonts w:ascii="Arial" w:hAnsi="Arial" w:cs="Arial"/>
          <w:sz w:val="20"/>
          <w:szCs w:val="20"/>
          <w:lang w:val="sk-SK"/>
        </w:rPr>
        <w:t xml:space="preserve"> 30</w:t>
      </w:r>
      <w:r w:rsidRPr="00A736CF">
        <w:rPr>
          <w:rFonts w:ascii="Arial" w:hAnsi="Arial" w:cs="Arial"/>
          <w:sz w:val="20"/>
          <w:szCs w:val="20"/>
          <w:lang w:val="sk-SK"/>
        </w:rPr>
        <w:t>/20</w:t>
      </w:r>
      <w:r>
        <w:rPr>
          <w:rFonts w:ascii="Arial" w:hAnsi="Arial" w:cs="Arial"/>
          <w:sz w:val="20"/>
          <w:szCs w:val="20"/>
          <w:lang w:val="sk-SK"/>
        </w:rPr>
        <w:t>19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Z. z. o hazardných hrách a</w:t>
      </w:r>
      <w:r w:rsidR="00262119">
        <w:rPr>
          <w:rFonts w:ascii="Arial" w:hAnsi="Arial" w:cs="Arial"/>
          <w:sz w:val="20"/>
          <w:szCs w:val="20"/>
          <w:lang w:val="sk-SK"/>
        </w:rPr>
        <w:t xml:space="preserve"> o </w:t>
      </w:r>
      <w:r w:rsidRPr="00A736CF">
        <w:rPr>
          <w:rFonts w:ascii="Arial" w:hAnsi="Arial" w:cs="Arial"/>
          <w:sz w:val="20"/>
          <w:szCs w:val="20"/>
          <w:lang w:val="sk-SK"/>
        </w:rPr>
        <w:t>zmene a doplnení niektorých zákonov v znení neskorších predpisov a nie je hazardnou hrou.</w:t>
      </w:r>
      <w:r>
        <w:rPr>
          <w:rFonts w:ascii="Arial" w:hAnsi="Arial" w:cs="Arial"/>
          <w:sz w:val="20"/>
          <w:szCs w:val="20"/>
          <w:lang w:val="sk-SK"/>
        </w:rPr>
        <w:t xml:space="preserve"> Súťaž nie je samostatnou podnikateľskou činnosťou Vyhlasovateľa podľa ustanovení </w:t>
      </w:r>
      <w:r w:rsidRPr="00A736CF">
        <w:rPr>
          <w:rFonts w:ascii="Arial" w:hAnsi="Arial" w:cs="Arial"/>
          <w:sz w:val="20"/>
          <w:szCs w:val="20"/>
          <w:lang w:val="sk-SK"/>
        </w:rPr>
        <w:t>zákona č.</w:t>
      </w:r>
      <w:r>
        <w:rPr>
          <w:rFonts w:ascii="Arial" w:hAnsi="Arial" w:cs="Arial"/>
          <w:sz w:val="20"/>
          <w:szCs w:val="20"/>
          <w:lang w:val="sk-SK"/>
        </w:rPr>
        <w:t xml:space="preserve"> 30</w:t>
      </w:r>
      <w:r w:rsidRPr="00A736CF">
        <w:rPr>
          <w:rFonts w:ascii="Arial" w:hAnsi="Arial" w:cs="Arial"/>
          <w:sz w:val="20"/>
          <w:szCs w:val="20"/>
          <w:lang w:val="sk-SK"/>
        </w:rPr>
        <w:t>/20</w:t>
      </w:r>
      <w:r>
        <w:rPr>
          <w:rFonts w:ascii="Arial" w:hAnsi="Arial" w:cs="Arial"/>
          <w:sz w:val="20"/>
          <w:szCs w:val="20"/>
          <w:lang w:val="sk-SK"/>
        </w:rPr>
        <w:t>19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 Z. z. o hazardných hrách a zmene a doplnení niektorých zákonov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14:paraId="22383CCB" w14:textId="77777777" w:rsidR="00BC38AA" w:rsidRDefault="00BC38AA" w:rsidP="00BC38A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</w:p>
    <w:p w14:paraId="45E29B56" w14:textId="602B6D4E" w:rsidR="004F62D7" w:rsidRPr="00A736CF" w:rsidRDefault="004F62D7" w:rsidP="004E1870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k-SK"/>
        </w:rPr>
      </w:pPr>
      <w:r w:rsidRPr="00A736CF">
        <w:rPr>
          <w:rFonts w:ascii="Arial" w:hAnsi="Arial" w:cs="Arial"/>
          <w:sz w:val="20"/>
          <w:szCs w:val="20"/>
          <w:lang w:val="sk-SK"/>
        </w:rPr>
        <w:t xml:space="preserve">Tento </w:t>
      </w:r>
      <w:r w:rsidR="00262119">
        <w:rPr>
          <w:rFonts w:ascii="Arial" w:hAnsi="Arial" w:cs="Arial"/>
          <w:sz w:val="20"/>
          <w:szCs w:val="20"/>
          <w:lang w:val="sk-SK"/>
        </w:rPr>
        <w:t>š</w:t>
      </w:r>
      <w:r w:rsidRPr="00A736CF">
        <w:rPr>
          <w:rFonts w:ascii="Arial" w:hAnsi="Arial" w:cs="Arial"/>
          <w:sz w:val="20"/>
          <w:szCs w:val="20"/>
          <w:lang w:val="sk-SK"/>
        </w:rPr>
        <w:t xml:space="preserve">tatút je uložený k nahliadnutiu u Vyhlasovateľa v prevádzke Vyhlasovateľa na adrese UPC BROADBAND SLOVAKIA, s. r. o., </w:t>
      </w:r>
      <w:proofErr w:type="spellStart"/>
      <w:r w:rsidRPr="00A736CF">
        <w:rPr>
          <w:rFonts w:ascii="Arial" w:hAnsi="Arial" w:cs="Arial"/>
          <w:sz w:val="20"/>
          <w:szCs w:val="20"/>
          <w:lang w:val="sk-SK"/>
        </w:rPr>
        <w:t>Ševčenkova</w:t>
      </w:r>
      <w:proofErr w:type="spellEnd"/>
      <w:r w:rsidRPr="00A736CF">
        <w:rPr>
          <w:rFonts w:ascii="Arial" w:hAnsi="Arial" w:cs="Arial"/>
          <w:sz w:val="20"/>
          <w:szCs w:val="20"/>
          <w:lang w:val="sk-SK"/>
        </w:rPr>
        <w:t xml:space="preserve"> 36, 851 01 Bratislava.</w:t>
      </w:r>
    </w:p>
    <w:p w14:paraId="216E1094" w14:textId="77777777" w:rsidR="004F62D7" w:rsidRPr="00A736CF" w:rsidRDefault="004F62D7" w:rsidP="004E1870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sk-SK"/>
        </w:rPr>
      </w:pPr>
    </w:p>
    <w:p w14:paraId="167ECB8B" w14:textId="77777777" w:rsidR="004F62D7" w:rsidRPr="00A736CF" w:rsidRDefault="004F62D7" w:rsidP="004E1870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Style w:val="style221"/>
          <w:sz w:val="20"/>
          <w:szCs w:val="20"/>
        </w:rPr>
      </w:pPr>
      <w:r w:rsidRPr="00A736CF">
        <w:rPr>
          <w:rStyle w:val="style221"/>
          <w:sz w:val="20"/>
          <w:szCs w:val="20"/>
          <w:lang w:val="sk-SK"/>
        </w:rPr>
        <w:t>V prípade rozporu tohto štatútu Súťaže s propagačnými materiálmi (</w:t>
      </w:r>
      <w:r w:rsidRPr="00262119">
        <w:rPr>
          <w:rStyle w:val="style221"/>
          <w:i/>
          <w:sz w:val="20"/>
          <w:szCs w:val="20"/>
          <w:lang w:val="sk-SK"/>
        </w:rPr>
        <w:t>napr. letákmi</w:t>
      </w:r>
      <w:r w:rsidRPr="00A736CF">
        <w:rPr>
          <w:rStyle w:val="style221"/>
          <w:sz w:val="20"/>
          <w:szCs w:val="20"/>
          <w:lang w:val="sk-SK"/>
        </w:rPr>
        <w:t xml:space="preserve">) týkajúcimi sa Súťaže resp. v prípade iných nejasností, sa budú aplikovať príslušné ustanovenia tohto štatútu Súťaže. Znenie tohto štatútu Súťaže uverejneného na </w:t>
      </w:r>
      <w:hyperlink r:id="rId15" w:history="1">
        <w:r w:rsidRPr="00A736CF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www.upc.sk</w:t>
        </w:r>
      </w:hyperlink>
      <w:r w:rsidRPr="00A736CF">
        <w:rPr>
          <w:rFonts w:ascii="Arial" w:hAnsi="Arial" w:cs="Arial"/>
          <w:sz w:val="20"/>
          <w:szCs w:val="20"/>
          <w:lang w:val="sk-SK"/>
        </w:rPr>
        <w:t xml:space="preserve"> </w:t>
      </w:r>
      <w:r w:rsidRPr="00A736CF">
        <w:rPr>
          <w:rStyle w:val="style221"/>
          <w:sz w:val="20"/>
          <w:szCs w:val="20"/>
          <w:lang w:val="sk-SK"/>
        </w:rPr>
        <w:t>má prednosť.</w:t>
      </w:r>
    </w:p>
    <w:p w14:paraId="19535BCE" w14:textId="77777777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</w:p>
    <w:p w14:paraId="2DF5AC2D" w14:textId="77777777" w:rsidR="004F62D7" w:rsidRPr="00A736CF" w:rsidRDefault="004F62D7" w:rsidP="004E1870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Style w:val="style221"/>
          <w:sz w:val="20"/>
          <w:szCs w:val="20"/>
          <w:lang w:val="sk-SK"/>
        </w:rPr>
      </w:pPr>
      <w:r w:rsidRPr="00A736CF">
        <w:rPr>
          <w:rStyle w:val="style221"/>
          <w:sz w:val="20"/>
          <w:szCs w:val="20"/>
          <w:lang w:val="sk-SK"/>
        </w:rPr>
        <w:t>Tento štatút môže byť zmenený jedine formou písomných dodatkov k tomuto štatútu alebo formou zverejnenia nového znenia štatútu, ktorý v plnom rozsahu nahradí staré znenie štatútu.</w:t>
      </w:r>
    </w:p>
    <w:p w14:paraId="35294F91" w14:textId="77777777" w:rsidR="004F62D7" w:rsidRPr="00A736CF" w:rsidRDefault="004F62D7" w:rsidP="004E1870">
      <w:pPr>
        <w:pStyle w:val="Normlnywebov"/>
        <w:spacing w:before="0" w:beforeAutospacing="0" w:after="0" w:afterAutospacing="0"/>
        <w:jc w:val="both"/>
        <w:rPr>
          <w:rStyle w:val="style221"/>
          <w:sz w:val="20"/>
          <w:szCs w:val="20"/>
        </w:rPr>
      </w:pPr>
    </w:p>
    <w:p w14:paraId="0CDE2D85" w14:textId="6BC88052" w:rsidR="0045149C" w:rsidRPr="0041226F" w:rsidRDefault="004F62D7" w:rsidP="004E1870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71DCE">
        <w:rPr>
          <w:rStyle w:val="style221"/>
          <w:sz w:val="20"/>
          <w:szCs w:val="20"/>
          <w:lang w:val="sk-SK"/>
        </w:rPr>
        <w:t xml:space="preserve">Tento štatút nadobúda platnosť a účinnosť dňom </w:t>
      </w:r>
      <w:r w:rsidR="0094436A">
        <w:rPr>
          <w:rFonts w:ascii="Arial" w:hAnsi="Arial" w:cs="Arial"/>
          <w:sz w:val="20"/>
          <w:szCs w:val="20"/>
          <w:lang w:val="sk-SK"/>
        </w:rPr>
        <w:t>25</w:t>
      </w:r>
      <w:r w:rsidR="0017794B" w:rsidRPr="00792457">
        <w:rPr>
          <w:rFonts w:ascii="Arial" w:hAnsi="Arial" w:cs="Arial"/>
          <w:sz w:val="20"/>
          <w:szCs w:val="20"/>
          <w:lang w:val="sk-SK"/>
        </w:rPr>
        <w:t>. 5. 2023</w:t>
      </w:r>
      <w:r w:rsidR="00792457">
        <w:rPr>
          <w:rFonts w:ascii="Arial" w:hAnsi="Arial" w:cs="Arial"/>
          <w:sz w:val="20"/>
          <w:szCs w:val="20"/>
          <w:lang w:val="sk-SK"/>
        </w:rPr>
        <w:t>.</w:t>
      </w:r>
    </w:p>
    <w:p w14:paraId="1135EDF5" w14:textId="64E10F2B" w:rsidR="0041226F" w:rsidRDefault="0041226F" w:rsidP="0041226F">
      <w:pPr>
        <w:pStyle w:val="Normlnywebov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290FC415" w14:textId="77777777" w:rsidR="0041226F" w:rsidRDefault="0041226F" w:rsidP="0041226F">
      <w:pPr>
        <w:pStyle w:val="Normlnywebov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37B7B200" w14:textId="3B19B928" w:rsidR="0041226F" w:rsidRPr="0041226F" w:rsidRDefault="0041226F" w:rsidP="0041226F">
      <w:pPr>
        <w:pStyle w:val="Normlnywebov"/>
        <w:spacing w:before="0" w:beforeAutospacing="0" w:after="0" w:afterAutospacing="0"/>
        <w:jc w:val="right"/>
        <w:rPr>
          <w:rFonts w:ascii="Arial" w:hAnsi="Arial" w:cs="Arial"/>
          <w:b/>
          <w:lang w:val="sk-SK"/>
        </w:rPr>
      </w:pPr>
      <w:r w:rsidRPr="0041226F">
        <w:rPr>
          <w:rFonts w:ascii="Arial" w:eastAsia="Calibri" w:hAnsi="Arial" w:cs="Arial"/>
          <w:b/>
          <w:sz w:val="22"/>
          <w:szCs w:val="22"/>
          <w:lang w:val="sk-SK" w:eastAsia="en-US"/>
        </w:rPr>
        <w:t xml:space="preserve">UPC BROADBAND SLOVAKIA, </w:t>
      </w:r>
      <w:proofErr w:type="spellStart"/>
      <w:r w:rsidRPr="0041226F">
        <w:rPr>
          <w:rFonts w:ascii="Arial" w:eastAsia="Calibri" w:hAnsi="Arial" w:cs="Arial"/>
          <w:b/>
          <w:sz w:val="22"/>
          <w:szCs w:val="22"/>
          <w:lang w:val="sk-SK" w:eastAsia="en-US"/>
        </w:rPr>
        <w:t>s.r.o</w:t>
      </w:r>
      <w:proofErr w:type="spellEnd"/>
      <w:r w:rsidRPr="0041226F">
        <w:rPr>
          <w:rFonts w:ascii="Arial" w:eastAsia="Calibri" w:hAnsi="Arial" w:cs="Arial"/>
          <w:b/>
          <w:sz w:val="22"/>
          <w:szCs w:val="22"/>
          <w:lang w:val="sk-SK" w:eastAsia="en-US"/>
        </w:rPr>
        <w:t>.</w:t>
      </w:r>
    </w:p>
    <w:sectPr w:rsidR="0041226F" w:rsidRPr="0041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omSpeak Body Medium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836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829" w:hanging="356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68" w:hanging="356"/>
      </w:pPr>
    </w:lvl>
    <w:lvl w:ilvl="2">
      <w:numFmt w:val="bullet"/>
      <w:lvlText w:val="•"/>
      <w:lvlJc w:val="left"/>
      <w:pPr>
        <w:ind w:left="2517" w:hanging="356"/>
      </w:pPr>
    </w:lvl>
    <w:lvl w:ilvl="3">
      <w:numFmt w:val="bullet"/>
      <w:lvlText w:val="•"/>
      <w:lvlJc w:val="left"/>
      <w:pPr>
        <w:ind w:left="3365" w:hanging="356"/>
      </w:pPr>
    </w:lvl>
    <w:lvl w:ilvl="4">
      <w:numFmt w:val="bullet"/>
      <w:lvlText w:val="•"/>
      <w:lvlJc w:val="left"/>
      <w:pPr>
        <w:ind w:left="4214" w:hanging="356"/>
      </w:pPr>
    </w:lvl>
    <w:lvl w:ilvl="5">
      <w:numFmt w:val="bullet"/>
      <w:lvlText w:val="•"/>
      <w:lvlJc w:val="left"/>
      <w:pPr>
        <w:ind w:left="5063" w:hanging="356"/>
      </w:pPr>
    </w:lvl>
    <w:lvl w:ilvl="6">
      <w:numFmt w:val="bullet"/>
      <w:lvlText w:val="•"/>
      <w:lvlJc w:val="left"/>
      <w:pPr>
        <w:ind w:left="5911" w:hanging="356"/>
      </w:pPr>
    </w:lvl>
    <w:lvl w:ilvl="7">
      <w:numFmt w:val="bullet"/>
      <w:lvlText w:val="•"/>
      <w:lvlJc w:val="left"/>
      <w:pPr>
        <w:ind w:left="6760" w:hanging="356"/>
      </w:pPr>
    </w:lvl>
    <w:lvl w:ilvl="8">
      <w:numFmt w:val="bullet"/>
      <w:lvlText w:val="•"/>
      <w:lvlJc w:val="left"/>
      <w:pPr>
        <w:ind w:left="7609" w:hanging="356"/>
      </w:pPr>
    </w:lvl>
  </w:abstractNum>
  <w:abstractNum w:abstractNumId="2" w15:restartNumberingAfterBreak="0">
    <w:nsid w:val="00000404"/>
    <w:multiLevelType w:val="multilevel"/>
    <w:tmpl w:val="EE54D5E6"/>
    <w:lvl w:ilvl="0">
      <w:start w:val="1"/>
      <w:numFmt w:val="lowerLetter"/>
      <w:lvlText w:val="%1)"/>
      <w:lvlJc w:val="left"/>
      <w:pPr>
        <w:ind w:left="836" w:hanging="360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0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836" w:hanging="36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836" w:hanging="360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836" w:hanging="36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829" w:hanging="356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68" w:hanging="356"/>
      </w:pPr>
    </w:lvl>
    <w:lvl w:ilvl="2">
      <w:numFmt w:val="bullet"/>
      <w:lvlText w:val="•"/>
      <w:lvlJc w:val="left"/>
      <w:pPr>
        <w:ind w:left="2517" w:hanging="356"/>
      </w:pPr>
    </w:lvl>
    <w:lvl w:ilvl="3">
      <w:numFmt w:val="bullet"/>
      <w:lvlText w:val="•"/>
      <w:lvlJc w:val="left"/>
      <w:pPr>
        <w:ind w:left="3365" w:hanging="356"/>
      </w:pPr>
    </w:lvl>
    <w:lvl w:ilvl="4">
      <w:numFmt w:val="bullet"/>
      <w:lvlText w:val="•"/>
      <w:lvlJc w:val="left"/>
      <w:pPr>
        <w:ind w:left="4214" w:hanging="356"/>
      </w:pPr>
    </w:lvl>
    <w:lvl w:ilvl="5">
      <w:numFmt w:val="bullet"/>
      <w:lvlText w:val="•"/>
      <w:lvlJc w:val="left"/>
      <w:pPr>
        <w:ind w:left="5063" w:hanging="356"/>
      </w:pPr>
    </w:lvl>
    <w:lvl w:ilvl="6">
      <w:numFmt w:val="bullet"/>
      <w:lvlText w:val="•"/>
      <w:lvlJc w:val="left"/>
      <w:pPr>
        <w:ind w:left="5911" w:hanging="356"/>
      </w:pPr>
    </w:lvl>
    <w:lvl w:ilvl="7">
      <w:numFmt w:val="bullet"/>
      <w:lvlText w:val="•"/>
      <w:lvlJc w:val="left"/>
      <w:pPr>
        <w:ind w:left="6760" w:hanging="356"/>
      </w:pPr>
    </w:lvl>
    <w:lvl w:ilvl="8">
      <w:numFmt w:val="bullet"/>
      <w:lvlText w:val="•"/>
      <w:lvlJc w:val="left"/>
      <w:pPr>
        <w:ind w:left="7609" w:hanging="356"/>
      </w:pPr>
    </w:lvl>
  </w:abstractNum>
  <w:abstractNum w:abstractNumId="7" w15:restartNumberingAfterBreak="0">
    <w:nsid w:val="048101BA"/>
    <w:multiLevelType w:val="hybridMultilevel"/>
    <w:tmpl w:val="FBD00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51ECF"/>
    <w:multiLevelType w:val="hybridMultilevel"/>
    <w:tmpl w:val="43BCE1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1510B"/>
    <w:multiLevelType w:val="hybridMultilevel"/>
    <w:tmpl w:val="E8907D38"/>
    <w:lvl w:ilvl="0" w:tplc="45D4521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D284B"/>
    <w:multiLevelType w:val="hybridMultilevel"/>
    <w:tmpl w:val="F1B2FAB4"/>
    <w:lvl w:ilvl="0" w:tplc="7870C46E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2D5A"/>
    <w:multiLevelType w:val="hybridMultilevel"/>
    <w:tmpl w:val="F1E8D8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C1129"/>
    <w:multiLevelType w:val="hybridMultilevel"/>
    <w:tmpl w:val="F1E8D8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04D58"/>
    <w:multiLevelType w:val="hybridMultilevel"/>
    <w:tmpl w:val="C352AB26"/>
    <w:lvl w:ilvl="0" w:tplc="5CBAD3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D12EB"/>
    <w:multiLevelType w:val="hybridMultilevel"/>
    <w:tmpl w:val="2260271C"/>
    <w:lvl w:ilvl="0" w:tplc="CEE00D1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57FE1"/>
    <w:multiLevelType w:val="hybridMultilevel"/>
    <w:tmpl w:val="4198CD60"/>
    <w:lvl w:ilvl="0" w:tplc="8E248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C7A"/>
    <w:multiLevelType w:val="hybridMultilevel"/>
    <w:tmpl w:val="ABF68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4A97"/>
    <w:multiLevelType w:val="hybridMultilevel"/>
    <w:tmpl w:val="9C8297F0"/>
    <w:lvl w:ilvl="0" w:tplc="4D5C2034">
      <w:numFmt w:val="bullet"/>
      <w:lvlText w:val="-"/>
      <w:lvlJc w:val="left"/>
      <w:pPr>
        <w:ind w:left="403" w:hanging="284"/>
      </w:pPr>
      <w:rPr>
        <w:rFonts w:ascii="BloomSpeak Body Medium" w:eastAsia="BloomSpeak Body Medium" w:hAnsi="BloomSpeak Body Medium" w:cs="BloomSpeak Body Medium" w:hint="default"/>
        <w:b w:val="0"/>
        <w:bCs w:val="0"/>
        <w:i w:val="0"/>
        <w:iCs w:val="0"/>
        <w:color w:val="58595B"/>
        <w:w w:val="100"/>
        <w:sz w:val="22"/>
        <w:szCs w:val="22"/>
        <w:lang w:val="cs-CZ" w:eastAsia="en-US" w:bidi="ar-SA"/>
      </w:rPr>
    </w:lvl>
    <w:lvl w:ilvl="1" w:tplc="AFFE51D4">
      <w:numFmt w:val="bullet"/>
      <w:lvlText w:val="•"/>
      <w:lvlJc w:val="left"/>
      <w:pPr>
        <w:ind w:left="1430" w:hanging="284"/>
      </w:pPr>
      <w:rPr>
        <w:rFonts w:hint="default"/>
        <w:lang w:val="cs-CZ" w:eastAsia="en-US" w:bidi="ar-SA"/>
      </w:rPr>
    </w:lvl>
    <w:lvl w:ilvl="2" w:tplc="A10CE40E">
      <w:numFmt w:val="bullet"/>
      <w:lvlText w:val="•"/>
      <w:lvlJc w:val="left"/>
      <w:pPr>
        <w:ind w:left="2461" w:hanging="284"/>
      </w:pPr>
      <w:rPr>
        <w:rFonts w:hint="default"/>
        <w:lang w:val="cs-CZ" w:eastAsia="en-US" w:bidi="ar-SA"/>
      </w:rPr>
    </w:lvl>
    <w:lvl w:ilvl="3" w:tplc="97F2B0BC">
      <w:numFmt w:val="bullet"/>
      <w:lvlText w:val="•"/>
      <w:lvlJc w:val="left"/>
      <w:pPr>
        <w:ind w:left="3491" w:hanging="284"/>
      </w:pPr>
      <w:rPr>
        <w:rFonts w:hint="default"/>
        <w:lang w:val="cs-CZ" w:eastAsia="en-US" w:bidi="ar-SA"/>
      </w:rPr>
    </w:lvl>
    <w:lvl w:ilvl="4" w:tplc="8FC278C2">
      <w:numFmt w:val="bullet"/>
      <w:lvlText w:val="•"/>
      <w:lvlJc w:val="left"/>
      <w:pPr>
        <w:ind w:left="4522" w:hanging="284"/>
      </w:pPr>
      <w:rPr>
        <w:rFonts w:hint="default"/>
        <w:lang w:val="cs-CZ" w:eastAsia="en-US" w:bidi="ar-SA"/>
      </w:rPr>
    </w:lvl>
    <w:lvl w:ilvl="5" w:tplc="120244F2">
      <w:numFmt w:val="bullet"/>
      <w:lvlText w:val="•"/>
      <w:lvlJc w:val="left"/>
      <w:pPr>
        <w:ind w:left="5552" w:hanging="284"/>
      </w:pPr>
      <w:rPr>
        <w:rFonts w:hint="default"/>
        <w:lang w:val="cs-CZ" w:eastAsia="en-US" w:bidi="ar-SA"/>
      </w:rPr>
    </w:lvl>
    <w:lvl w:ilvl="6" w:tplc="82A20E06">
      <w:numFmt w:val="bullet"/>
      <w:lvlText w:val="•"/>
      <w:lvlJc w:val="left"/>
      <w:pPr>
        <w:ind w:left="6583" w:hanging="284"/>
      </w:pPr>
      <w:rPr>
        <w:rFonts w:hint="default"/>
        <w:lang w:val="cs-CZ" w:eastAsia="en-US" w:bidi="ar-SA"/>
      </w:rPr>
    </w:lvl>
    <w:lvl w:ilvl="7" w:tplc="474A5EC0">
      <w:numFmt w:val="bullet"/>
      <w:lvlText w:val="•"/>
      <w:lvlJc w:val="left"/>
      <w:pPr>
        <w:ind w:left="7613" w:hanging="284"/>
      </w:pPr>
      <w:rPr>
        <w:rFonts w:hint="default"/>
        <w:lang w:val="cs-CZ" w:eastAsia="en-US" w:bidi="ar-SA"/>
      </w:rPr>
    </w:lvl>
    <w:lvl w:ilvl="8" w:tplc="43F44668">
      <w:numFmt w:val="bullet"/>
      <w:lvlText w:val="•"/>
      <w:lvlJc w:val="left"/>
      <w:pPr>
        <w:ind w:left="8644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7748467E"/>
    <w:multiLevelType w:val="hybridMultilevel"/>
    <w:tmpl w:val="C352AB26"/>
    <w:lvl w:ilvl="0" w:tplc="5CBAD3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  <w:num w:numId="20">
    <w:abstractNumId w:val="1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7"/>
    <w:rsid w:val="0001258A"/>
    <w:rsid w:val="00074262"/>
    <w:rsid w:val="000824B5"/>
    <w:rsid w:val="00091D2A"/>
    <w:rsid w:val="000E5E99"/>
    <w:rsid w:val="00107690"/>
    <w:rsid w:val="0012063B"/>
    <w:rsid w:val="00140A2C"/>
    <w:rsid w:val="001524BD"/>
    <w:rsid w:val="00171E26"/>
    <w:rsid w:val="0017794B"/>
    <w:rsid w:val="001900B8"/>
    <w:rsid w:val="001A3F95"/>
    <w:rsid w:val="002603B5"/>
    <w:rsid w:val="00262119"/>
    <w:rsid w:val="00297BC2"/>
    <w:rsid w:val="002A5C26"/>
    <w:rsid w:val="002A773A"/>
    <w:rsid w:val="002C7DED"/>
    <w:rsid w:val="002E1946"/>
    <w:rsid w:val="002E49A9"/>
    <w:rsid w:val="003001E4"/>
    <w:rsid w:val="00334097"/>
    <w:rsid w:val="00386774"/>
    <w:rsid w:val="003A33E5"/>
    <w:rsid w:val="003B15EE"/>
    <w:rsid w:val="003D56EA"/>
    <w:rsid w:val="003E27B5"/>
    <w:rsid w:val="003E431C"/>
    <w:rsid w:val="003E5A1D"/>
    <w:rsid w:val="003F3E76"/>
    <w:rsid w:val="004001BF"/>
    <w:rsid w:val="0041226F"/>
    <w:rsid w:val="0041737D"/>
    <w:rsid w:val="0045149C"/>
    <w:rsid w:val="00461D93"/>
    <w:rsid w:val="0047751A"/>
    <w:rsid w:val="004827A2"/>
    <w:rsid w:val="00486552"/>
    <w:rsid w:val="004E1870"/>
    <w:rsid w:val="004E4576"/>
    <w:rsid w:val="004E6744"/>
    <w:rsid w:val="004F62D7"/>
    <w:rsid w:val="005000D4"/>
    <w:rsid w:val="005030BE"/>
    <w:rsid w:val="005372CC"/>
    <w:rsid w:val="005521DB"/>
    <w:rsid w:val="00552423"/>
    <w:rsid w:val="005B0B51"/>
    <w:rsid w:val="005E1366"/>
    <w:rsid w:val="005E3CBF"/>
    <w:rsid w:val="00614360"/>
    <w:rsid w:val="006149D5"/>
    <w:rsid w:val="006403BA"/>
    <w:rsid w:val="00641FFE"/>
    <w:rsid w:val="00665BBC"/>
    <w:rsid w:val="006726F9"/>
    <w:rsid w:val="00685CA1"/>
    <w:rsid w:val="006A0FD7"/>
    <w:rsid w:val="006F2533"/>
    <w:rsid w:val="006F712A"/>
    <w:rsid w:val="00732B69"/>
    <w:rsid w:val="00750FFA"/>
    <w:rsid w:val="0078306D"/>
    <w:rsid w:val="00791CB0"/>
    <w:rsid w:val="00792457"/>
    <w:rsid w:val="007A0A42"/>
    <w:rsid w:val="007A3C56"/>
    <w:rsid w:val="007D1DBB"/>
    <w:rsid w:val="007E3848"/>
    <w:rsid w:val="007F2DDE"/>
    <w:rsid w:val="00803ACC"/>
    <w:rsid w:val="008477C0"/>
    <w:rsid w:val="008754BB"/>
    <w:rsid w:val="00885783"/>
    <w:rsid w:val="008A3277"/>
    <w:rsid w:val="008C7EAC"/>
    <w:rsid w:val="008D01C5"/>
    <w:rsid w:val="008D41D3"/>
    <w:rsid w:val="00935AE1"/>
    <w:rsid w:val="0094436A"/>
    <w:rsid w:val="0096665A"/>
    <w:rsid w:val="009678F0"/>
    <w:rsid w:val="00992309"/>
    <w:rsid w:val="009B24E0"/>
    <w:rsid w:val="009C1620"/>
    <w:rsid w:val="00A46B5B"/>
    <w:rsid w:val="00A736CF"/>
    <w:rsid w:val="00A84018"/>
    <w:rsid w:val="00A93429"/>
    <w:rsid w:val="00AD6D8D"/>
    <w:rsid w:val="00AE056B"/>
    <w:rsid w:val="00AF10F7"/>
    <w:rsid w:val="00B267E0"/>
    <w:rsid w:val="00B626BB"/>
    <w:rsid w:val="00B64009"/>
    <w:rsid w:val="00B75D42"/>
    <w:rsid w:val="00B82EC5"/>
    <w:rsid w:val="00B94D7C"/>
    <w:rsid w:val="00BA1913"/>
    <w:rsid w:val="00BA609B"/>
    <w:rsid w:val="00BA6D91"/>
    <w:rsid w:val="00BC262B"/>
    <w:rsid w:val="00BC38AA"/>
    <w:rsid w:val="00BC5085"/>
    <w:rsid w:val="00C22590"/>
    <w:rsid w:val="00C644EE"/>
    <w:rsid w:val="00C725C6"/>
    <w:rsid w:val="00C92D20"/>
    <w:rsid w:val="00CB1473"/>
    <w:rsid w:val="00CD7A1B"/>
    <w:rsid w:val="00D94E73"/>
    <w:rsid w:val="00DB5DE7"/>
    <w:rsid w:val="00DC6036"/>
    <w:rsid w:val="00DD674F"/>
    <w:rsid w:val="00DE3CA9"/>
    <w:rsid w:val="00DE4D7D"/>
    <w:rsid w:val="00E141C7"/>
    <w:rsid w:val="00E34EE3"/>
    <w:rsid w:val="00E40B18"/>
    <w:rsid w:val="00E71DCE"/>
    <w:rsid w:val="00E7656E"/>
    <w:rsid w:val="00EC17D9"/>
    <w:rsid w:val="00EF4DC6"/>
    <w:rsid w:val="00F02547"/>
    <w:rsid w:val="00F14A6A"/>
    <w:rsid w:val="00F40317"/>
    <w:rsid w:val="00F43CAE"/>
    <w:rsid w:val="00F525D7"/>
    <w:rsid w:val="00FA2623"/>
    <w:rsid w:val="00FA28D8"/>
    <w:rsid w:val="00FC6498"/>
    <w:rsid w:val="00FD548D"/>
    <w:rsid w:val="00FE14DE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4F86"/>
  <w15:chartTrackingRefBased/>
  <w15:docId w15:val="{122AC55F-3B93-4D15-A6D4-5C231388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1"/>
    <w:qFormat/>
    <w:rsid w:val="00107690"/>
    <w:pPr>
      <w:widowControl w:val="0"/>
      <w:autoSpaceDE w:val="0"/>
      <w:autoSpaceDN w:val="0"/>
      <w:adjustRightInd w:val="0"/>
      <w:ind w:left="176" w:right="361"/>
      <w:jc w:val="center"/>
      <w:outlineLvl w:val="0"/>
    </w:pPr>
    <w:rPr>
      <w:rFonts w:ascii="Calibri Light" w:eastAsiaTheme="minorEastAsia" w:hAnsi="Calibri Light" w:cs="Calibri Light"/>
      <w:sz w:val="32"/>
      <w:szCs w:val="32"/>
      <w:lang w:val="en-US" w:eastAsia="ja-JP"/>
    </w:rPr>
  </w:style>
  <w:style w:type="paragraph" w:styleId="Nadpis2">
    <w:name w:val="heading 2"/>
    <w:basedOn w:val="Normlny"/>
    <w:next w:val="Normlny"/>
    <w:link w:val="Nadpis2Char"/>
    <w:uiPriority w:val="1"/>
    <w:qFormat/>
    <w:rsid w:val="00107690"/>
    <w:pPr>
      <w:widowControl w:val="0"/>
      <w:autoSpaceDE w:val="0"/>
      <w:autoSpaceDN w:val="0"/>
      <w:adjustRightInd w:val="0"/>
      <w:ind w:left="116"/>
      <w:jc w:val="both"/>
      <w:outlineLvl w:val="1"/>
    </w:pPr>
    <w:rPr>
      <w:rFonts w:ascii="Calibri" w:eastAsiaTheme="minorEastAsia" w:hAnsi="Calibri" w:cs="Calibri"/>
      <w:b/>
      <w:bCs/>
      <w:sz w:val="22"/>
      <w:szCs w:val="22"/>
      <w:u w:val="single"/>
      <w:lang w:val="en-US" w:eastAsia="ja-JP"/>
    </w:rPr>
  </w:style>
  <w:style w:type="paragraph" w:styleId="Nadpis3">
    <w:name w:val="heading 3"/>
    <w:basedOn w:val="Normlny"/>
    <w:next w:val="Normlny"/>
    <w:link w:val="Nadpis3Char"/>
    <w:uiPriority w:val="1"/>
    <w:qFormat/>
    <w:rsid w:val="00107690"/>
    <w:pPr>
      <w:widowControl w:val="0"/>
      <w:autoSpaceDE w:val="0"/>
      <w:autoSpaceDN w:val="0"/>
      <w:adjustRightInd w:val="0"/>
      <w:spacing w:before="120"/>
      <w:ind w:left="116"/>
      <w:outlineLvl w:val="2"/>
    </w:pPr>
    <w:rPr>
      <w:rFonts w:ascii="Calibri" w:eastAsiaTheme="minorEastAsia" w:hAnsi="Calibri" w:cs="Calibri"/>
      <w:b/>
      <w:bCs/>
      <w:sz w:val="20"/>
      <w:szCs w:val="20"/>
      <w:u w:val="single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F62D7"/>
    <w:rPr>
      <w:color w:val="0000FF"/>
      <w:u w:val="single"/>
    </w:rPr>
  </w:style>
  <w:style w:type="paragraph" w:styleId="Normlnywebov">
    <w:name w:val="Normal (Web)"/>
    <w:basedOn w:val="Normlny"/>
    <w:unhideWhenUsed/>
    <w:rsid w:val="004F62D7"/>
    <w:pPr>
      <w:spacing w:before="100" w:beforeAutospacing="1" w:after="100" w:afterAutospacing="1"/>
    </w:pPr>
  </w:style>
  <w:style w:type="character" w:customStyle="1" w:styleId="OdsekzoznamuChar">
    <w:name w:val="Odsek zoznamu Char"/>
    <w:link w:val="Odsekzoznamu"/>
    <w:uiPriority w:val="34"/>
    <w:locked/>
    <w:rsid w:val="004F62D7"/>
    <w:rPr>
      <w:rFonts w:ascii="Calibri" w:eastAsia="Calibri" w:hAnsi="Calibri" w:cs="Calibri"/>
      <w:lang w:val="x-none"/>
    </w:rPr>
  </w:style>
  <w:style w:type="paragraph" w:styleId="Odsekzoznamu">
    <w:name w:val="List Paragraph"/>
    <w:basedOn w:val="Normlny"/>
    <w:link w:val="OdsekzoznamuChar"/>
    <w:uiPriority w:val="1"/>
    <w:qFormat/>
    <w:rsid w:val="004F6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style19style20">
    <w:name w:val="style19 style20"/>
    <w:basedOn w:val="Normlny"/>
    <w:rsid w:val="004F62D7"/>
    <w:pPr>
      <w:spacing w:before="100" w:beforeAutospacing="1" w:after="100" w:afterAutospacing="1"/>
    </w:pPr>
    <w:rPr>
      <w:rFonts w:eastAsia="Batang"/>
      <w:lang w:val="sk-SK" w:eastAsia="ko-KR"/>
    </w:rPr>
  </w:style>
  <w:style w:type="paragraph" w:customStyle="1" w:styleId="style20">
    <w:name w:val="style20"/>
    <w:basedOn w:val="Normlny"/>
    <w:rsid w:val="004F62D7"/>
    <w:pPr>
      <w:spacing w:before="100" w:beforeAutospacing="1" w:after="100" w:afterAutospacing="1"/>
    </w:pPr>
    <w:rPr>
      <w:rFonts w:eastAsia="Batang"/>
      <w:b/>
      <w:bCs/>
      <w:sz w:val="21"/>
      <w:szCs w:val="21"/>
      <w:lang w:val="sk-SK" w:eastAsia="ko-KR"/>
    </w:rPr>
  </w:style>
  <w:style w:type="paragraph" w:customStyle="1" w:styleId="style22">
    <w:name w:val="style22"/>
    <w:basedOn w:val="Normlny"/>
    <w:rsid w:val="004F62D7"/>
    <w:pPr>
      <w:spacing w:before="100" w:beforeAutospacing="1" w:after="100" w:afterAutospacing="1"/>
    </w:pPr>
    <w:rPr>
      <w:rFonts w:ascii="Arial" w:eastAsia="Batang" w:hAnsi="Arial" w:cs="Arial"/>
      <w:sz w:val="18"/>
      <w:szCs w:val="18"/>
      <w:lang w:val="sk-SK" w:eastAsia="ko-KR"/>
    </w:rPr>
  </w:style>
  <w:style w:type="character" w:customStyle="1" w:styleId="style141">
    <w:name w:val="style141"/>
    <w:rsid w:val="004F62D7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221">
    <w:name w:val="style221"/>
    <w:rsid w:val="004F62D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style201">
    <w:name w:val="style201"/>
    <w:rsid w:val="004F62D7"/>
    <w:rPr>
      <w:b/>
      <w:bCs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2E19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E19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94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9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946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946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1"/>
    <w:rsid w:val="00107690"/>
    <w:rPr>
      <w:rFonts w:ascii="Calibri Light" w:eastAsiaTheme="minorEastAsia" w:hAnsi="Calibri Light" w:cs="Calibri Light"/>
      <w:sz w:val="32"/>
      <w:szCs w:val="32"/>
      <w:lang w:val="en-US" w:eastAsia="ja-JP"/>
    </w:rPr>
  </w:style>
  <w:style w:type="character" w:customStyle="1" w:styleId="Nadpis2Char">
    <w:name w:val="Nadpis 2 Char"/>
    <w:basedOn w:val="Predvolenpsmoodseku"/>
    <w:link w:val="Nadpis2"/>
    <w:uiPriority w:val="1"/>
    <w:rsid w:val="00107690"/>
    <w:rPr>
      <w:rFonts w:ascii="Calibri" w:eastAsiaTheme="minorEastAsia" w:hAnsi="Calibri" w:cs="Calibri"/>
      <w:b/>
      <w:bCs/>
      <w:u w:val="single"/>
      <w:lang w:val="en-US" w:eastAsia="ja-JP"/>
    </w:rPr>
  </w:style>
  <w:style w:type="character" w:customStyle="1" w:styleId="Nadpis3Char">
    <w:name w:val="Nadpis 3 Char"/>
    <w:basedOn w:val="Predvolenpsmoodseku"/>
    <w:link w:val="Nadpis3"/>
    <w:uiPriority w:val="1"/>
    <w:rsid w:val="00107690"/>
    <w:rPr>
      <w:rFonts w:ascii="Calibri" w:eastAsiaTheme="minorEastAsia" w:hAnsi="Calibri" w:cs="Calibri"/>
      <w:b/>
      <w:bCs/>
      <w:sz w:val="20"/>
      <w:szCs w:val="20"/>
      <w:u w:val="single"/>
      <w:lang w:val="en-US" w:eastAsia="ja-JP"/>
    </w:rPr>
  </w:style>
  <w:style w:type="paragraph" w:styleId="Zkladntext">
    <w:name w:val="Body Text"/>
    <w:basedOn w:val="Normlny"/>
    <w:link w:val="ZkladntextChar"/>
    <w:uiPriority w:val="1"/>
    <w:qFormat/>
    <w:rsid w:val="00107690"/>
    <w:pPr>
      <w:widowControl w:val="0"/>
      <w:autoSpaceDE w:val="0"/>
      <w:autoSpaceDN w:val="0"/>
      <w:adjustRightInd w:val="0"/>
      <w:ind w:left="836"/>
    </w:pPr>
    <w:rPr>
      <w:rFonts w:ascii="Calibri" w:eastAsiaTheme="minorEastAsia" w:hAnsi="Calibri" w:cs="Calibri"/>
      <w:sz w:val="20"/>
      <w:szCs w:val="20"/>
      <w:lang w:val="en-US" w:eastAsia="ja-JP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7690"/>
    <w:rPr>
      <w:rFonts w:ascii="Calibri" w:eastAsiaTheme="minorEastAsia" w:hAnsi="Calibri" w:cs="Calibri"/>
      <w:sz w:val="20"/>
      <w:szCs w:val="20"/>
      <w:lang w:val="en-US" w:eastAsia="ja-JP"/>
    </w:rPr>
  </w:style>
  <w:style w:type="paragraph" w:customStyle="1" w:styleId="TableParagraph">
    <w:name w:val="Table Paragraph"/>
    <w:basedOn w:val="Normlny"/>
    <w:uiPriority w:val="1"/>
    <w:qFormat/>
    <w:rsid w:val="00107690"/>
    <w:pPr>
      <w:widowControl w:val="0"/>
      <w:autoSpaceDE w:val="0"/>
      <w:autoSpaceDN w:val="0"/>
      <w:adjustRightInd w:val="0"/>
    </w:pPr>
    <w:rPr>
      <w:rFonts w:eastAsiaTheme="minorEastAsia"/>
      <w:lang w:val="en-US" w:eastAsia="ja-JP"/>
    </w:rPr>
  </w:style>
  <w:style w:type="character" w:styleId="Siln">
    <w:name w:val="Strong"/>
    <w:uiPriority w:val="22"/>
    <w:qFormat/>
    <w:rsid w:val="0010769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4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upc.sk" TargetMode="External"/><Relationship Id="rId13" Type="http://schemas.openxmlformats.org/officeDocument/2006/relationships/hyperlink" Target="https://dataprotection.gov.sk/uoo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op.upc.sk" TargetMode="External"/><Relationship Id="rId12" Type="http://schemas.openxmlformats.org/officeDocument/2006/relationships/hyperlink" Target="https://dataprotection.gov.sk/uoo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p.upc.sk" TargetMode="External"/><Relationship Id="rId11" Type="http://schemas.openxmlformats.org/officeDocument/2006/relationships/hyperlink" Target="mailto:statny.dozor@pd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c.sk" TargetMode="External"/><Relationship Id="rId10" Type="http://schemas.openxmlformats.org/officeDocument/2006/relationships/hyperlink" Target="http://www.upc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taze@upc.sk" TargetMode="External"/><Relationship Id="rId14" Type="http://schemas.openxmlformats.org/officeDocument/2006/relationships/hyperlink" Target="mailto:dpo@upc.sk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A684-627D-48A4-9EC2-7D54CB83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Zvarova, Miroslava</dc:creator>
  <cp:keywords/>
  <dc:description/>
  <cp:lastModifiedBy>Kojcevova, Dominika</cp:lastModifiedBy>
  <cp:revision>2</cp:revision>
  <dcterms:created xsi:type="dcterms:W3CDTF">2023-05-22T11:04:00Z</dcterms:created>
  <dcterms:modified xsi:type="dcterms:W3CDTF">2023-05-22T11:04:00Z</dcterms:modified>
</cp:coreProperties>
</file>